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2C97C3F6" w14:textId="77777777" w:rsidTr="00831257">
        <w:trPr>
          <w:trHeight w:val="20"/>
          <w:jc w:val="center"/>
        </w:trPr>
        <w:tc>
          <w:tcPr>
            <w:tcW w:w="9695" w:type="dxa"/>
            <w:gridSpan w:val="2"/>
            <w:shd w:val="clear" w:color="auto" w:fill="FDB940"/>
            <w:vAlign w:val="center"/>
          </w:tcPr>
          <w:p w14:paraId="52B2B35C" w14:textId="77777777" w:rsidR="001166E0" w:rsidRPr="00F822D0" w:rsidRDefault="001166E0" w:rsidP="00B83186">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445B6DF1" w14:textId="77777777" w:rsidTr="00831257">
        <w:trPr>
          <w:trHeight w:val="20"/>
          <w:jc w:val="center"/>
        </w:trPr>
        <w:tc>
          <w:tcPr>
            <w:tcW w:w="2405" w:type="dxa"/>
            <w:shd w:val="clear" w:color="auto" w:fill="FDB940"/>
            <w:vAlign w:val="center"/>
          </w:tcPr>
          <w:p w14:paraId="554591A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68F192F9" w14:textId="57563F16" w:rsidR="001166E0"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3D6F44">
              <w:rPr>
                <w:rFonts w:ascii="Verdana" w:hAnsi="Verdana"/>
                <w:b/>
                <w:sz w:val="20"/>
                <w:szCs w:val="20"/>
                <w:lang w:val="sl-SI"/>
              </w:rPr>
              <w:t xml:space="preserve">SID banka, </w:t>
            </w:r>
            <w:proofErr w:type="spellStart"/>
            <w:r w:rsidR="003D6F44">
              <w:rPr>
                <w:rFonts w:ascii="Verdana" w:hAnsi="Verdana"/>
                <w:b/>
                <w:sz w:val="20"/>
                <w:szCs w:val="20"/>
                <w:lang w:val="sl-SI"/>
              </w:rPr>
              <w:t>d.d</w:t>
            </w:r>
            <w:proofErr w:type="spellEnd"/>
            <w:r w:rsidR="003D6F44">
              <w:rPr>
                <w:rFonts w:ascii="Verdana" w:hAnsi="Verdana"/>
                <w:b/>
                <w:sz w:val="20"/>
                <w:szCs w:val="20"/>
                <w:lang w:val="sl-SI"/>
              </w:rPr>
              <w:t>., Ljubljana</w:t>
            </w:r>
            <w:r>
              <w:rPr>
                <w:rFonts w:ascii="Verdana" w:hAnsi="Verdana"/>
                <w:b/>
                <w:sz w:val="20"/>
                <w:szCs w:val="20"/>
                <w:lang w:val="sl-SI"/>
              </w:rPr>
              <w:fldChar w:fldCharType="end"/>
            </w:r>
          </w:p>
          <w:p w14:paraId="16A05C76" w14:textId="192DEDA3" w:rsidR="001166E0"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3D6F44">
              <w:rPr>
                <w:rFonts w:ascii="Verdana" w:hAnsi="Verdana"/>
                <w:b/>
                <w:sz w:val="20"/>
                <w:szCs w:val="20"/>
                <w:lang w:val="sl-SI"/>
              </w:rPr>
              <w:t xml:space="preserve">Ulica Josipine </w:t>
            </w:r>
            <w:proofErr w:type="spellStart"/>
            <w:r w:rsidR="003D6F44">
              <w:rPr>
                <w:rFonts w:ascii="Verdana" w:hAnsi="Verdana"/>
                <w:b/>
                <w:sz w:val="20"/>
                <w:szCs w:val="20"/>
                <w:lang w:val="sl-SI"/>
              </w:rPr>
              <w:t>Turnograjske</w:t>
            </w:r>
            <w:proofErr w:type="spellEnd"/>
            <w:r w:rsidR="003D6F44">
              <w:rPr>
                <w:rFonts w:ascii="Verdana" w:hAnsi="Verdana"/>
                <w:b/>
                <w:sz w:val="20"/>
                <w:szCs w:val="20"/>
                <w:lang w:val="sl-SI"/>
              </w:rPr>
              <w:t xml:space="preserve"> 6</w:t>
            </w:r>
            <w:r>
              <w:rPr>
                <w:rFonts w:ascii="Verdana" w:hAnsi="Verdana"/>
                <w:b/>
                <w:sz w:val="20"/>
                <w:szCs w:val="20"/>
                <w:lang w:val="sl-SI"/>
              </w:rPr>
              <w:fldChar w:fldCharType="end"/>
            </w:r>
          </w:p>
          <w:p w14:paraId="2107D3F7" w14:textId="7B80008E" w:rsidR="001166E0" w:rsidRPr="00DF5D75"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3D6F44">
              <w:rPr>
                <w:rFonts w:ascii="Verdana" w:hAnsi="Verdana"/>
                <w:b/>
                <w:sz w:val="20"/>
                <w:szCs w:val="20"/>
                <w:lang w:val="sl-SI"/>
              </w:rPr>
              <w:t>1000 Ljubljana</w:t>
            </w:r>
            <w:r>
              <w:rPr>
                <w:rFonts w:ascii="Verdana" w:hAnsi="Verdana"/>
                <w:b/>
                <w:sz w:val="20"/>
                <w:szCs w:val="20"/>
                <w:lang w:val="sl-SI"/>
              </w:rPr>
              <w:fldChar w:fldCharType="end"/>
            </w:r>
          </w:p>
        </w:tc>
      </w:tr>
      <w:tr w:rsidR="001166E0" w:rsidRPr="00F822D0" w14:paraId="63D84537" w14:textId="77777777" w:rsidTr="00831257">
        <w:trPr>
          <w:trHeight w:val="20"/>
          <w:jc w:val="center"/>
        </w:trPr>
        <w:tc>
          <w:tcPr>
            <w:tcW w:w="2405" w:type="dxa"/>
            <w:shd w:val="clear" w:color="auto" w:fill="FDB940"/>
            <w:vAlign w:val="center"/>
          </w:tcPr>
          <w:p w14:paraId="02958DC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3E6C8287" w14:textId="02CBB79A"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3D6F44">
              <w:rPr>
                <w:rFonts w:ascii="Verdana" w:hAnsi="Verdana"/>
                <w:sz w:val="20"/>
                <w:szCs w:val="20"/>
                <w:lang w:val="sl-SI"/>
              </w:rPr>
              <w:t>SI82155135</w:t>
            </w:r>
            <w:r>
              <w:rPr>
                <w:rFonts w:ascii="Verdana" w:hAnsi="Verdana"/>
                <w:sz w:val="20"/>
                <w:szCs w:val="20"/>
                <w:lang w:val="sl-SI"/>
              </w:rPr>
              <w:fldChar w:fldCharType="end"/>
            </w:r>
          </w:p>
        </w:tc>
      </w:tr>
      <w:tr w:rsidR="001166E0" w:rsidRPr="00F822D0" w14:paraId="7849E85D" w14:textId="77777777" w:rsidTr="00831257">
        <w:trPr>
          <w:trHeight w:val="20"/>
          <w:jc w:val="center"/>
        </w:trPr>
        <w:tc>
          <w:tcPr>
            <w:tcW w:w="2405" w:type="dxa"/>
            <w:shd w:val="clear" w:color="auto" w:fill="FDB940"/>
            <w:vAlign w:val="center"/>
          </w:tcPr>
          <w:p w14:paraId="7AE44D7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237C72B9" w14:textId="67B9BAA6"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3D6F44">
              <w:rPr>
                <w:rFonts w:ascii="Verdana" w:hAnsi="Verdana"/>
                <w:sz w:val="20"/>
                <w:szCs w:val="20"/>
                <w:lang w:val="sl-SI"/>
              </w:rPr>
              <w:t>5665493</w:t>
            </w:r>
            <w:r>
              <w:rPr>
                <w:rFonts w:ascii="Verdana" w:hAnsi="Verdana"/>
                <w:sz w:val="20"/>
                <w:szCs w:val="20"/>
                <w:lang w:val="sl-SI"/>
              </w:rPr>
              <w:fldChar w:fldCharType="end"/>
            </w:r>
          </w:p>
        </w:tc>
      </w:tr>
      <w:tr w:rsidR="001166E0" w:rsidRPr="00F822D0" w14:paraId="0FF3D49E" w14:textId="77777777" w:rsidTr="00831257">
        <w:trPr>
          <w:trHeight w:val="20"/>
          <w:jc w:val="center"/>
        </w:trPr>
        <w:tc>
          <w:tcPr>
            <w:tcW w:w="2405" w:type="dxa"/>
            <w:shd w:val="clear" w:color="auto" w:fill="FDB940"/>
            <w:vAlign w:val="center"/>
          </w:tcPr>
          <w:p w14:paraId="46642ABA" w14:textId="77777777" w:rsidR="001166E0" w:rsidRPr="00F822D0" w:rsidRDefault="00F97736" w:rsidP="00B83186">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1166E0" w:rsidRPr="00F822D0">
              <w:rPr>
                <w:rFonts w:ascii="Verdana" w:hAnsi="Verdana"/>
                <w:b/>
                <w:sz w:val="20"/>
                <w:szCs w:val="20"/>
                <w:lang w:val="sl-SI"/>
              </w:rPr>
              <w:t xml:space="preserve"> račun</w:t>
            </w:r>
          </w:p>
        </w:tc>
        <w:tc>
          <w:tcPr>
            <w:tcW w:w="7290" w:type="dxa"/>
            <w:shd w:val="clear" w:color="auto" w:fill="FFF0D5"/>
            <w:vAlign w:val="center"/>
          </w:tcPr>
          <w:p w14:paraId="68AD0069" w14:textId="77777777" w:rsidR="003D6F44"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3D6F44">
              <w:rPr>
                <w:rFonts w:ascii="Verdana" w:hAnsi="Verdana"/>
                <w:sz w:val="20"/>
                <w:szCs w:val="20"/>
                <w:lang w:val="sl-SI"/>
              </w:rPr>
              <w:t>SI56 0100 0000 3800 058</w:t>
            </w:r>
          </w:p>
          <w:p w14:paraId="1E3C770E" w14:textId="77777777" w:rsidR="003D6F44" w:rsidRDefault="003D6F44" w:rsidP="00B83186">
            <w:pPr>
              <w:widowControl w:val="0"/>
              <w:spacing w:after="0" w:line="240" w:lineRule="auto"/>
              <w:rPr>
                <w:rFonts w:ascii="Verdana" w:hAnsi="Verdana"/>
                <w:sz w:val="20"/>
                <w:szCs w:val="20"/>
                <w:lang w:val="sl-SI"/>
              </w:rPr>
            </w:pPr>
            <w:r>
              <w:rPr>
                <w:rFonts w:ascii="Verdana" w:hAnsi="Verdana"/>
                <w:sz w:val="20"/>
                <w:szCs w:val="20"/>
                <w:lang w:val="sl-SI"/>
              </w:rPr>
              <w:t>SI56 0291 3001 2974 380</w:t>
            </w:r>
          </w:p>
          <w:p w14:paraId="0BC7EDA0" w14:textId="4CB18A63" w:rsidR="001166E0" w:rsidRPr="00F822D0" w:rsidRDefault="003D6F44" w:rsidP="00B83186">
            <w:pPr>
              <w:widowControl w:val="0"/>
              <w:spacing w:after="0" w:line="240" w:lineRule="auto"/>
              <w:rPr>
                <w:rFonts w:ascii="Verdana" w:hAnsi="Verdana"/>
                <w:sz w:val="20"/>
                <w:szCs w:val="20"/>
                <w:lang w:val="sl-SI"/>
              </w:rPr>
            </w:pPr>
            <w:r>
              <w:rPr>
                <w:rFonts w:ascii="Verdana" w:hAnsi="Verdana"/>
                <w:sz w:val="20"/>
                <w:szCs w:val="20"/>
                <w:lang w:val="sl-SI"/>
              </w:rPr>
              <w:t>SI56 2900 0090 0023 378</w:t>
            </w:r>
            <w:r w:rsidR="001166E0">
              <w:rPr>
                <w:rFonts w:ascii="Verdana" w:hAnsi="Verdana"/>
                <w:sz w:val="20"/>
                <w:szCs w:val="20"/>
                <w:lang w:val="sl-SI"/>
              </w:rPr>
              <w:fldChar w:fldCharType="end"/>
            </w:r>
          </w:p>
        </w:tc>
      </w:tr>
      <w:tr w:rsidR="001166E0" w:rsidRPr="00F822D0" w14:paraId="6AC50286" w14:textId="77777777" w:rsidTr="00831257">
        <w:trPr>
          <w:trHeight w:val="20"/>
          <w:jc w:val="center"/>
        </w:trPr>
        <w:tc>
          <w:tcPr>
            <w:tcW w:w="2405" w:type="dxa"/>
            <w:shd w:val="clear" w:color="auto" w:fill="FDB940"/>
            <w:vAlign w:val="center"/>
          </w:tcPr>
          <w:p w14:paraId="18305B70"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12308758"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1A2EA9E9" w14:textId="77777777" w:rsidTr="00831257">
        <w:trPr>
          <w:trHeight w:val="20"/>
          <w:jc w:val="center"/>
        </w:trPr>
        <w:tc>
          <w:tcPr>
            <w:tcW w:w="2405" w:type="dxa"/>
            <w:shd w:val="clear" w:color="auto" w:fill="FDB940"/>
            <w:vAlign w:val="center"/>
          </w:tcPr>
          <w:p w14:paraId="22FEBA6E"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2142C93B"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3AFFC983" w14:textId="77777777" w:rsidTr="00831257">
        <w:trPr>
          <w:trHeight w:val="20"/>
          <w:jc w:val="center"/>
        </w:trPr>
        <w:tc>
          <w:tcPr>
            <w:tcW w:w="2405" w:type="dxa"/>
            <w:shd w:val="clear" w:color="auto" w:fill="FDB940"/>
            <w:vAlign w:val="center"/>
          </w:tcPr>
          <w:p w14:paraId="0B392272"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29EB17E1"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5479DB99" w14:textId="77777777" w:rsidTr="00831257">
        <w:trPr>
          <w:trHeight w:val="20"/>
          <w:jc w:val="center"/>
        </w:trPr>
        <w:tc>
          <w:tcPr>
            <w:tcW w:w="2405" w:type="dxa"/>
            <w:shd w:val="clear" w:color="auto" w:fill="FDB940"/>
            <w:vAlign w:val="center"/>
          </w:tcPr>
          <w:p w14:paraId="01E277F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6820FC3F" w14:textId="1C0CD46E" w:rsidR="001166E0" w:rsidRPr="00F822D0" w:rsidRDefault="001166E0" w:rsidP="00B83186">
            <w:pPr>
              <w:widowControl w:val="0"/>
              <w:spacing w:after="0" w:line="240" w:lineRule="auto"/>
              <w:rPr>
                <w:rFonts w:ascii="Verdana" w:hAnsi="Verdana"/>
                <w:sz w:val="20"/>
                <w:szCs w:val="20"/>
                <w:lang w:val="sl-SI"/>
              </w:rPr>
            </w:pPr>
          </w:p>
        </w:tc>
      </w:tr>
    </w:tbl>
    <w:p w14:paraId="61EA5DD6" w14:textId="77777777" w:rsidR="00EE2FFA" w:rsidRDefault="00EE2FFA"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43BC0699" w14:textId="77777777" w:rsidTr="00831257">
        <w:trPr>
          <w:trHeight w:val="20"/>
          <w:jc w:val="center"/>
        </w:trPr>
        <w:tc>
          <w:tcPr>
            <w:tcW w:w="2405" w:type="dxa"/>
            <w:tcBorders>
              <w:bottom w:val="single" w:sz="4" w:space="0" w:color="auto"/>
            </w:tcBorders>
            <w:shd w:val="clear" w:color="auto" w:fill="FDB940"/>
            <w:vAlign w:val="center"/>
          </w:tcPr>
          <w:p w14:paraId="771ED21A" w14:textId="77777777" w:rsidR="008726FD" w:rsidRPr="009925FD" w:rsidRDefault="008726FD" w:rsidP="00B83186">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746F16D8" w14:textId="77777777" w:rsidR="008726FD" w:rsidRPr="009925FD" w:rsidRDefault="008726FD" w:rsidP="00B83186">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64CC4FC8"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0D1D9A7B"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1DD96CE6" w14:textId="77777777" w:rsidTr="00831257">
        <w:trPr>
          <w:trHeight w:val="20"/>
          <w:jc w:val="center"/>
        </w:trPr>
        <w:tc>
          <w:tcPr>
            <w:tcW w:w="2405" w:type="dxa"/>
            <w:shd w:val="clear" w:color="auto" w:fill="FDB940"/>
            <w:vAlign w:val="center"/>
          </w:tcPr>
          <w:p w14:paraId="1F55F1FA"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3F30C7DB" w14:textId="77777777" w:rsidR="008726FD" w:rsidRPr="009C2E97" w:rsidRDefault="008726FD" w:rsidP="00B83186">
            <w:pPr>
              <w:widowControl w:val="0"/>
              <w:spacing w:after="0" w:line="240" w:lineRule="auto"/>
              <w:rPr>
                <w:rFonts w:ascii="Verdana" w:hAnsi="Verdana"/>
                <w:b/>
                <w:sz w:val="20"/>
                <w:szCs w:val="20"/>
                <w:lang w:val="sl-SI"/>
              </w:rPr>
            </w:pPr>
          </w:p>
        </w:tc>
        <w:tc>
          <w:tcPr>
            <w:tcW w:w="2409" w:type="dxa"/>
            <w:shd w:val="clear" w:color="auto" w:fill="auto"/>
            <w:vAlign w:val="center"/>
          </w:tcPr>
          <w:p w14:paraId="4D6FF3B3" w14:textId="77777777" w:rsidR="008726FD" w:rsidRPr="009C2E97" w:rsidRDefault="008726FD" w:rsidP="00B83186">
            <w:pPr>
              <w:widowControl w:val="0"/>
              <w:spacing w:after="0" w:line="240" w:lineRule="auto"/>
              <w:rPr>
                <w:rFonts w:ascii="Verdana" w:hAnsi="Verdana"/>
                <w:b/>
                <w:sz w:val="20"/>
                <w:szCs w:val="20"/>
                <w:lang w:val="sl-SI"/>
              </w:rPr>
            </w:pPr>
          </w:p>
        </w:tc>
        <w:tc>
          <w:tcPr>
            <w:tcW w:w="2467" w:type="dxa"/>
            <w:shd w:val="clear" w:color="auto" w:fill="auto"/>
            <w:vAlign w:val="center"/>
          </w:tcPr>
          <w:p w14:paraId="5AE4FD62" w14:textId="77777777" w:rsidR="008726FD" w:rsidRPr="009C2E97" w:rsidRDefault="008726FD" w:rsidP="00B83186">
            <w:pPr>
              <w:widowControl w:val="0"/>
              <w:spacing w:after="0" w:line="240" w:lineRule="auto"/>
              <w:rPr>
                <w:rFonts w:ascii="Verdana" w:hAnsi="Verdana"/>
                <w:b/>
                <w:sz w:val="20"/>
                <w:szCs w:val="20"/>
                <w:lang w:val="sl-SI"/>
              </w:rPr>
            </w:pPr>
          </w:p>
        </w:tc>
      </w:tr>
      <w:tr w:rsidR="008726FD" w:rsidRPr="009925FD" w14:paraId="3BF48C9E" w14:textId="77777777" w:rsidTr="00831257">
        <w:trPr>
          <w:trHeight w:val="20"/>
          <w:jc w:val="center"/>
        </w:trPr>
        <w:tc>
          <w:tcPr>
            <w:tcW w:w="2405" w:type="dxa"/>
            <w:shd w:val="clear" w:color="auto" w:fill="FDB940"/>
            <w:vAlign w:val="center"/>
          </w:tcPr>
          <w:p w14:paraId="3933744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060138B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77E890CD"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007F2A6"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3020C661" w14:textId="77777777" w:rsidTr="00831257">
        <w:trPr>
          <w:trHeight w:val="20"/>
          <w:jc w:val="center"/>
        </w:trPr>
        <w:tc>
          <w:tcPr>
            <w:tcW w:w="2405" w:type="dxa"/>
            <w:shd w:val="clear" w:color="auto" w:fill="FDB940"/>
            <w:vAlign w:val="center"/>
          </w:tcPr>
          <w:p w14:paraId="2FC359B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7455DD4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1D15F8A8"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6EF10A30"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FBE93E9" w14:textId="77777777" w:rsidTr="00831257">
        <w:trPr>
          <w:trHeight w:val="20"/>
          <w:jc w:val="center"/>
        </w:trPr>
        <w:tc>
          <w:tcPr>
            <w:tcW w:w="2405" w:type="dxa"/>
            <w:shd w:val="clear" w:color="auto" w:fill="FDB940"/>
            <w:vAlign w:val="center"/>
          </w:tcPr>
          <w:p w14:paraId="7467434A" w14:textId="77777777" w:rsidR="008726FD" w:rsidRPr="009925FD" w:rsidRDefault="00F97736" w:rsidP="00B83186">
            <w:pPr>
              <w:widowControl w:val="0"/>
              <w:spacing w:after="0" w:line="240" w:lineRule="auto"/>
              <w:rPr>
                <w:rFonts w:ascii="Verdana" w:hAnsi="Verdana"/>
                <w:sz w:val="20"/>
                <w:szCs w:val="20"/>
                <w:lang w:val="sl-SI"/>
              </w:rPr>
            </w:pPr>
            <w:r>
              <w:rPr>
                <w:rFonts w:ascii="Verdana" w:hAnsi="Verdana"/>
                <w:b/>
                <w:sz w:val="20"/>
                <w:szCs w:val="20"/>
                <w:lang w:val="sl-SI"/>
              </w:rPr>
              <w:t>Transakcijski</w:t>
            </w:r>
            <w:r w:rsidR="008726FD" w:rsidRPr="009925FD">
              <w:rPr>
                <w:rFonts w:ascii="Verdana" w:hAnsi="Verdana"/>
                <w:b/>
                <w:sz w:val="20"/>
                <w:szCs w:val="20"/>
                <w:lang w:val="sl-SI"/>
              </w:rPr>
              <w:t xml:space="preserve"> račun</w:t>
            </w:r>
          </w:p>
        </w:tc>
        <w:tc>
          <w:tcPr>
            <w:tcW w:w="2423" w:type="dxa"/>
            <w:shd w:val="clear" w:color="auto" w:fill="auto"/>
            <w:vAlign w:val="center"/>
          </w:tcPr>
          <w:p w14:paraId="388D55BC"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11EDDD9"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8318B6D"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6BB52DCF" w14:textId="77777777" w:rsidTr="00831257">
        <w:trPr>
          <w:trHeight w:val="20"/>
          <w:jc w:val="center"/>
        </w:trPr>
        <w:tc>
          <w:tcPr>
            <w:tcW w:w="2405" w:type="dxa"/>
            <w:shd w:val="clear" w:color="auto" w:fill="FDB940"/>
            <w:vAlign w:val="center"/>
          </w:tcPr>
          <w:p w14:paraId="2D3D3E2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2185C585"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3F73C03"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5EC5F782"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23862CE" w14:textId="77777777" w:rsidTr="00831257">
        <w:trPr>
          <w:trHeight w:val="20"/>
          <w:jc w:val="center"/>
        </w:trPr>
        <w:tc>
          <w:tcPr>
            <w:tcW w:w="2405" w:type="dxa"/>
            <w:shd w:val="clear" w:color="auto" w:fill="FDB940"/>
            <w:vAlign w:val="center"/>
          </w:tcPr>
          <w:p w14:paraId="20AB5A82"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8BBEDE3"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0CA2144E"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40F1AAF5"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8865502" w14:textId="77777777" w:rsidTr="00831257">
        <w:trPr>
          <w:trHeight w:val="20"/>
          <w:jc w:val="center"/>
        </w:trPr>
        <w:tc>
          <w:tcPr>
            <w:tcW w:w="2405" w:type="dxa"/>
            <w:shd w:val="clear" w:color="auto" w:fill="FDB940"/>
            <w:vAlign w:val="center"/>
          </w:tcPr>
          <w:p w14:paraId="18333E9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00F52B2F"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4AD64C74" w14:textId="77777777" w:rsidTr="00831257">
        <w:trPr>
          <w:trHeight w:val="20"/>
          <w:jc w:val="center"/>
        </w:trPr>
        <w:tc>
          <w:tcPr>
            <w:tcW w:w="2405" w:type="dxa"/>
            <w:shd w:val="clear" w:color="auto" w:fill="FDB940"/>
            <w:vAlign w:val="center"/>
          </w:tcPr>
          <w:p w14:paraId="34780AA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7C3CFD82" w14:textId="77777777" w:rsidR="008726FD" w:rsidRPr="009C2E97" w:rsidRDefault="008726FD" w:rsidP="00B83186">
            <w:pPr>
              <w:widowControl w:val="0"/>
              <w:spacing w:after="0" w:line="240" w:lineRule="auto"/>
              <w:rPr>
                <w:rFonts w:ascii="Verdana" w:hAnsi="Verdana"/>
                <w:sz w:val="20"/>
                <w:szCs w:val="20"/>
                <w:lang w:val="sl-SI"/>
              </w:rPr>
            </w:pPr>
          </w:p>
        </w:tc>
      </w:tr>
    </w:tbl>
    <w:p w14:paraId="1A3FCB18" w14:textId="77777777" w:rsidR="00EE2FFA" w:rsidRDefault="00EE2FFA" w:rsidP="00B83186">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085F4AC2" w14:textId="77777777" w:rsidTr="00831257">
        <w:trPr>
          <w:trHeight w:val="20"/>
          <w:jc w:val="center"/>
        </w:trPr>
        <w:tc>
          <w:tcPr>
            <w:tcW w:w="9694" w:type="dxa"/>
            <w:shd w:val="clear" w:color="auto" w:fill="FFF0D5"/>
            <w:vAlign w:val="center"/>
          </w:tcPr>
          <w:p w14:paraId="374773B9" w14:textId="423977AD" w:rsidR="00BF7994" w:rsidRDefault="00EE2FFA"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3D6F44">
              <w:rPr>
                <w:rFonts w:ascii="Verdana" w:hAnsi="Verdana"/>
                <w:b/>
                <w:sz w:val="28"/>
                <w:szCs w:val="28"/>
                <w:lang w:val="sl-SI"/>
              </w:rPr>
              <w:t xml:space="preserve">O NAKUPU </w:t>
            </w:r>
            <w:r w:rsidR="00097D67">
              <w:rPr>
                <w:rFonts w:ascii="Verdana" w:hAnsi="Verdana"/>
                <w:b/>
                <w:sz w:val="28"/>
                <w:szCs w:val="28"/>
                <w:lang w:val="sl-SI"/>
              </w:rPr>
              <w:t>IN VZDRŽEVANJU LICENC ORACLE PROGRAMSKE OPREME</w:t>
            </w:r>
          </w:p>
          <w:p w14:paraId="1C5F201A" w14:textId="2051508C" w:rsidR="001166E0" w:rsidRPr="00523F86" w:rsidRDefault="00097D67"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JN</w:t>
            </w:r>
            <w:r w:rsidR="00EF7925">
              <w:rPr>
                <w:rFonts w:ascii="Verdana" w:hAnsi="Verdana"/>
                <w:b/>
                <w:sz w:val="28"/>
                <w:szCs w:val="28"/>
                <w:lang w:val="sl-SI"/>
              </w:rPr>
              <w:t>-0758</w:t>
            </w:r>
            <w:r>
              <w:rPr>
                <w:rFonts w:ascii="Verdana" w:hAnsi="Verdana"/>
                <w:b/>
                <w:sz w:val="28"/>
                <w:szCs w:val="28"/>
                <w:lang w:val="sl-SI"/>
              </w:rPr>
              <w:t>/</w:t>
            </w:r>
            <w:r w:rsidR="00C94108">
              <w:rPr>
                <w:rFonts w:ascii="Verdana" w:hAnsi="Verdana"/>
                <w:b/>
                <w:sz w:val="28"/>
                <w:szCs w:val="28"/>
                <w:lang w:val="sl-SI"/>
              </w:rPr>
              <w:t xml:space="preserve">2023 </w:t>
            </w:r>
          </w:p>
        </w:tc>
      </w:tr>
    </w:tbl>
    <w:p w14:paraId="4AC3A8A0" w14:textId="77777777" w:rsidR="001166E0" w:rsidRDefault="001166E0" w:rsidP="00B83186">
      <w:pPr>
        <w:widowControl w:val="0"/>
        <w:spacing w:after="0" w:line="240" w:lineRule="auto"/>
        <w:jc w:val="both"/>
        <w:rPr>
          <w:rFonts w:ascii="Verdana" w:hAnsi="Verdana"/>
          <w:sz w:val="20"/>
          <w:szCs w:val="28"/>
          <w:lang w:val="sl-SI"/>
        </w:rPr>
      </w:pPr>
    </w:p>
    <w:p w14:paraId="4F28EC26" w14:textId="77777777" w:rsidR="00900773" w:rsidRPr="0013138A" w:rsidRDefault="00900773" w:rsidP="0013138A">
      <w:pPr>
        <w:pStyle w:val="ListParagraph"/>
        <w:widowControl w:val="0"/>
        <w:numPr>
          <w:ilvl w:val="0"/>
          <w:numId w:val="38"/>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6FF84877" w14:textId="77777777" w:rsidR="001166E0" w:rsidRPr="00900773" w:rsidRDefault="00FC15F4" w:rsidP="00B83186">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745AA3" w14:paraId="6B48DBEC" w14:textId="77777777" w:rsidTr="00831257">
        <w:trPr>
          <w:trHeight w:val="20"/>
          <w:jc w:val="center"/>
        </w:trPr>
        <w:tc>
          <w:tcPr>
            <w:tcW w:w="4847" w:type="dxa"/>
            <w:shd w:val="clear" w:color="auto" w:fill="FDB940"/>
            <w:vAlign w:val="center"/>
          </w:tcPr>
          <w:p w14:paraId="2300F531" w14:textId="6A7BB10C" w:rsidR="001166E0" w:rsidRPr="00523F86" w:rsidRDefault="001166E0" w:rsidP="00B83186">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76CB2B4B" w14:textId="1128D164" w:rsidR="001166E0" w:rsidRPr="00523F86" w:rsidRDefault="0083070A" w:rsidP="00B83186">
            <w:pPr>
              <w:widowControl w:val="0"/>
              <w:spacing w:after="0" w:line="240" w:lineRule="auto"/>
              <w:jc w:val="both"/>
              <w:rPr>
                <w:rFonts w:ascii="Verdana" w:hAnsi="Verdana"/>
                <w:sz w:val="20"/>
                <w:szCs w:val="20"/>
                <w:lang w:val="sl-SI"/>
              </w:rPr>
            </w:pPr>
            <w:r w:rsidRPr="00412554">
              <w:rPr>
                <w:rFonts w:ascii="Verdana" w:hAnsi="Verdana"/>
                <w:noProof/>
                <w:sz w:val="20"/>
                <w:szCs w:val="20"/>
              </w:rPr>
              <w:fldChar w:fldCharType="begin"/>
            </w:r>
            <w:r w:rsidRPr="00412554">
              <w:rPr>
                <w:rFonts w:ascii="Verdana" w:hAnsi="Verdana"/>
                <w:noProof/>
                <w:sz w:val="20"/>
                <w:szCs w:val="20"/>
                <w:lang w:val="sl-SI"/>
              </w:rPr>
              <w:instrText xml:space="preserve"> DOCPROPERTY  "MFiles_P1045"  \* MERGEFORMAT </w:instrText>
            </w:r>
            <w:r w:rsidRPr="00412554">
              <w:rPr>
                <w:rFonts w:ascii="Verdana" w:hAnsi="Verdana"/>
                <w:noProof/>
                <w:sz w:val="20"/>
                <w:szCs w:val="20"/>
              </w:rPr>
              <w:fldChar w:fldCharType="separate"/>
            </w:r>
            <w:r w:rsidRPr="00412554">
              <w:rPr>
                <w:rFonts w:ascii="Verdana" w:hAnsi="Verdana"/>
                <w:noProof/>
                <w:sz w:val="20"/>
                <w:szCs w:val="20"/>
                <w:lang w:val="sl-SI"/>
              </w:rPr>
              <w:t>JN</w:t>
            </w:r>
            <w:r w:rsidR="00EF7925">
              <w:rPr>
                <w:rFonts w:ascii="Verdana" w:hAnsi="Verdana"/>
                <w:noProof/>
                <w:sz w:val="20"/>
                <w:szCs w:val="20"/>
                <w:lang w:val="sl-SI"/>
              </w:rPr>
              <w:t>-0758</w:t>
            </w:r>
            <w:r w:rsidRPr="00412554">
              <w:rPr>
                <w:rFonts w:ascii="Verdana" w:hAnsi="Verdana"/>
                <w:noProof/>
                <w:sz w:val="20"/>
                <w:szCs w:val="20"/>
                <w:lang w:val="sl-SI"/>
              </w:rPr>
              <w:t>/202</w:t>
            </w:r>
            <w:r>
              <w:rPr>
                <w:rFonts w:ascii="Verdana" w:hAnsi="Verdana"/>
                <w:noProof/>
                <w:sz w:val="20"/>
                <w:szCs w:val="20"/>
                <w:lang w:val="sl-SI"/>
              </w:rPr>
              <w:t>3</w:t>
            </w:r>
            <w:r w:rsidRPr="00412554">
              <w:rPr>
                <w:rFonts w:ascii="Verdana" w:hAnsi="Verdana"/>
                <w:noProof/>
                <w:sz w:val="20"/>
                <w:szCs w:val="20"/>
              </w:rPr>
              <w:fldChar w:fldCharType="end"/>
            </w:r>
            <w:r w:rsidR="003D6F44" w:rsidRPr="00412554">
              <w:rPr>
                <w:rFonts w:ascii="Verdana" w:hAnsi="Verdana"/>
                <w:sz w:val="20"/>
                <w:szCs w:val="20"/>
                <w:lang w:val="sl-SI"/>
              </w:rPr>
              <w:t xml:space="preserve">, objava na portalu e-naročanje dne ......., št. ....... ter na portalu EU dne </w:t>
            </w:r>
            <w:r w:rsidR="003D6F44" w:rsidRPr="00DB0E0F">
              <w:rPr>
                <w:rFonts w:ascii="Verdana" w:hAnsi="Verdana"/>
                <w:noProof/>
                <w:sz w:val="20"/>
                <w:szCs w:val="20"/>
                <w:lang w:val="de-AT"/>
              </w:rPr>
              <w:t>…….</w:t>
            </w:r>
            <w:r w:rsidR="003D6F44" w:rsidRPr="00412554">
              <w:rPr>
                <w:rFonts w:ascii="Verdana" w:hAnsi="Verdana"/>
                <w:sz w:val="20"/>
                <w:szCs w:val="20"/>
                <w:lang w:val="sl-SI"/>
              </w:rPr>
              <w:t>, št. .......</w:t>
            </w:r>
          </w:p>
        </w:tc>
      </w:tr>
    </w:tbl>
    <w:p w14:paraId="6529DA5A" w14:textId="77777777" w:rsidR="0013138A" w:rsidRDefault="0013138A" w:rsidP="0013138A">
      <w:pPr>
        <w:pStyle w:val="ListParagraph"/>
        <w:widowControl w:val="0"/>
        <w:spacing w:after="120" w:line="240" w:lineRule="auto"/>
        <w:rPr>
          <w:rFonts w:ascii="Verdana" w:hAnsi="Verdana"/>
          <w:sz w:val="20"/>
          <w:szCs w:val="20"/>
          <w:lang w:val="sl-SI"/>
        </w:rPr>
      </w:pPr>
    </w:p>
    <w:p w14:paraId="11AAA503" w14:textId="77777777" w:rsidR="00FF2E53" w:rsidRPr="0013138A" w:rsidRDefault="00FF2E53" w:rsidP="0013138A">
      <w:pPr>
        <w:pStyle w:val="ListParagraph"/>
        <w:widowControl w:val="0"/>
        <w:numPr>
          <w:ilvl w:val="0"/>
          <w:numId w:val="38"/>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5A89104C" w14:textId="77777777" w:rsidR="00900773" w:rsidRPr="00FF2E53" w:rsidRDefault="00FF2E53" w:rsidP="00B83186">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574313E4" w14:textId="4BE285C8" w:rsidR="00092877" w:rsidRPr="00412554" w:rsidRDefault="00900773" w:rsidP="00B83186">
      <w:pPr>
        <w:pStyle w:val="ListParagraph"/>
        <w:widowControl w:val="0"/>
        <w:numPr>
          <w:ilvl w:val="0"/>
          <w:numId w:val="14"/>
        </w:numPr>
        <w:spacing w:after="120" w:line="240" w:lineRule="auto"/>
        <w:ind w:left="714" w:hanging="357"/>
        <w:contextualSpacing w:val="0"/>
        <w:jc w:val="both"/>
        <w:rPr>
          <w:rFonts w:ascii="Verdana" w:hAnsi="Verdana"/>
          <w:sz w:val="20"/>
          <w:szCs w:val="20"/>
          <w:lang w:val="sl-SI"/>
        </w:rPr>
      </w:pPr>
      <w:r w:rsidRPr="00412554">
        <w:rPr>
          <w:rFonts w:ascii="Verdana" w:hAnsi="Verdana"/>
          <w:sz w:val="20"/>
          <w:szCs w:val="28"/>
          <w:lang w:val="sl-SI"/>
        </w:rPr>
        <w:t xml:space="preserve">Predmet </w:t>
      </w:r>
      <w:r w:rsidRPr="00412554">
        <w:rPr>
          <w:rFonts w:ascii="Verdana" w:hAnsi="Verdana"/>
          <w:sz w:val="20"/>
          <w:szCs w:val="20"/>
          <w:lang w:val="sl-SI"/>
        </w:rPr>
        <w:t xml:space="preserve">pogodbe je </w:t>
      </w:r>
      <w:r w:rsidR="00D41EBB" w:rsidRPr="00DB0E0F">
        <w:rPr>
          <w:rFonts w:ascii="Verdana" w:hAnsi="Verdana"/>
          <w:noProof/>
          <w:sz w:val="20"/>
          <w:szCs w:val="20"/>
          <w:lang w:val="sl-SI"/>
        </w:rPr>
        <w:t>dobava licenc Oracle</w:t>
      </w:r>
      <w:r w:rsidR="00412554" w:rsidRPr="00DB0E0F">
        <w:rPr>
          <w:rFonts w:ascii="Verdana" w:hAnsi="Verdana"/>
          <w:noProof/>
          <w:sz w:val="20"/>
          <w:szCs w:val="20"/>
          <w:lang w:val="sl-SI"/>
        </w:rPr>
        <w:t>, skupaj z njihovim vzdrževanjem in podporo</w:t>
      </w:r>
      <w:r w:rsidR="00D41EBB" w:rsidRPr="00DB0E0F">
        <w:rPr>
          <w:rFonts w:ascii="Verdana" w:hAnsi="Verdana"/>
          <w:noProof/>
          <w:sz w:val="20"/>
          <w:szCs w:val="20"/>
          <w:lang w:val="sl-SI"/>
        </w:rPr>
        <w:t>.</w:t>
      </w:r>
    </w:p>
    <w:p w14:paraId="26046CC4" w14:textId="77777777" w:rsidR="0013138A" w:rsidRPr="009D0D0E" w:rsidRDefault="00FF2E53" w:rsidP="009D0D0E">
      <w:pPr>
        <w:pStyle w:val="ListParagraph"/>
        <w:widowControl w:val="0"/>
        <w:numPr>
          <w:ilvl w:val="0"/>
          <w:numId w:val="14"/>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obrazcu</w:t>
      </w:r>
      <w:r w:rsidR="00092877" w:rsidRPr="00092877">
        <w:rPr>
          <w:rFonts w:ascii="Verdana" w:hAnsi="Verdana"/>
          <w:sz w:val="20"/>
          <w:szCs w:val="28"/>
          <w:lang w:val="sl-SI"/>
        </w:rPr>
        <w:t xml:space="preserve"> </w:t>
      </w:r>
      <w:proofErr w:type="spellStart"/>
      <w:r w:rsidR="00F44B66" w:rsidRPr="00F44B66">
        <w:rPr>
          <w:rFonts w:ascii="Verdana" w:hAnsi="Verdana"/>
          <w:sz w:val="20"/>
          <w:szCs w:val="28"/>
          <w:lang w:val="sl-SI"/>
        </w:rPr>
        <w:t>ePRO</w:t>
      </w:r>
      <w:proofErr w:type="spellEnd"/>
      <w:r w:rsidR="00F44B66" w:rsidRPr="00F44B66">
        <w:rPr>
          <w:rFonts w:ascii="Verdana" w:hAnsi="Verdana"/>
          <w:sz w:val="20"/>
          <w:szCs w:val="28"/>
          <w:lang w:val="sl-SI"/>
        </w:rPr>
        <w:t xml:space="preserve"> – </w:t>
      </w:r>
      <w:r w:rsidR="0042706B">
        <w:rPr>
          <w:rFonts w:ascii="Verdana" w:hAnsi="Verdana"/>
          <w:sz w:val="20"/>
          <w:szCs w:val="28"/>
          <w:lang w:val="sl-SI"/>
        </w:rPr>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12CD5487" w14:textId="77777777" w:rsidR="001166E0" w:rsidRPr="001166E0" w:rsidRDefault="001166E0" w:rsidP="0013138A">
      <w:pPr>
        <w:pStyle w:val="ListParagraph"/>
        <w:widowControl w:val="0"/>
        <w:numPr>
          <w:ilvl w:val="0"/>
          <w:numId w:val="38"/>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6A3070CB" w14:textId="77777777" w:rsidR="001166E0" w:rsidRDefault="001166E0" w:rsidP="00B83186">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lastRenderedPageBreak/>
        <w:t>KOLIČINE, CENE IN 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704"/>
      </w:tblGrid>
      <w:tr w:rsidR="00E83A6D" w:rsidRPr="009925FD" w14:paraId="1C5224D1" w14:textId="77777777" w:rsidTr="00831257">
        <w:trPr>
          <w:trHeight w:val="20"/>
          <w:jc w:val="center"/>
        </w:trPr>
        <w:tc>
          <w:tcPr>
            <w:tcW w:w="9704" w:type="dxa"/>
            <w:shd w:val="clear" w:color="auto" w:fill="FDB940"/>
            <w:vAlign w:val="center"/>
          </w:tcPr>
          <w:p w14:paraId="5F640CF6" w14:textId="77777777" w:rsidR="00E83A6D" w:rsidRPr="00E83A6D" w:rsidRDefault="008726FD" w:rsidP="00B83186">
            <w:pPr>
              <w:widowControl w:val="0"/>
              <w:spacing w:after="0" w:line="240" w:lineRule="auto"/>
              <w:rPr>
                <w:rFonts w:ascii="Verdana" w:hAnsi="Verdana"/>
                <w:b/>
                <w:sz w:val="20"/>
                <w:szCs w:val="20"/>
                <w:lang w:val="sl-SI"/>
              </w:rPr>
            </w:pPr>
            <w:r>
              <w:rPr>
                <w:rFonts w:ascii="Verdana" w:hAnsi="Verdana"/>
                <w:b/>
                <w:sz w:val="20"/>
                <w:szCs w:val="20"/>
                <w:lang w:val="sl-SI"/>
              </w:rPr>
              <w:t>CENA</w:t>
            </w:r>
          </w:p>
        </w:tc>
      </w:tr>
    </w:tbl>
    <w:p w14:paraId="165B2B89" w14:textId="77777777" w:rsidR="00E83A6D" w:rsidRPr="00E83A6D" w:rsidRDefault="00E83A6D" w:rsidP="00B83186">
      <w:pPr>
        <w:widowControl w:val="0"/>
        <w:spacing w:after="0" w:line="240" w:lineRule="auto"/>
        <w:jc w:val="both"/>
        <w:rPr>
          <w:rFonts w:ascii="Verdana" w:hAnsi="Verdana"/>
          <w:sz w:val="8"/>
          <w:szCs w:val="8"/>
          <w:lang w:val="sl-SI"/>
        </w:rPr>
      </w:pPr>
    </w:p>
    <w:tbl>
      <w:tblPr>
        <w:tblStyle w:val="TableGrid"/>
        <w:tblW w:w="9634" w:type="dxa"/>
        <w:tblLayout w:type="fixed"/>
        <w:tblLook w:val="04A0" w:firstRow="1" w:lastRow="0" w:firstColumn="1" w:lastColumn="0" w:noHBand="0" w:noVBand="1"/>
      </w:tblPr>
      <w:tblGrid>
        <w:gridCol w:w="3964"/>
        <w:gridCol w:w="1842"/>
        <w:gridCol w:w="993"/>
        <w:gridCol w:w="1245"/>
        <w:gridCol w:w="1590"/>
      </w:tblGrid>
      <w:tr w:rsidR="0099120F" w:rsidRPr="00BF750A" w14:paraId="16B21709" w14:textId="77777777" w:rsidTr="00245FF0">
        <w:trPr>
          <w:trHeight w:val="464"/>
          <w:tblHeader/>
        </w:trPr>
        <w:tc>
          <w:tcPr>
            <w:tcW w:w="3964" w:type="dxa"/>
            <w:shd w:val="clear" w:color="auto" w:fill="FFC000" w:themeFill="accent4"/>
            <w:hideMark/>
          </w:tcPr>
          <w:p w14:paraId="1678C983" w14:textId="77777777" w:rsidR="0099120F" w:rsidRPr="007720EB" w:rsidRDefault="0099120F" w:rsidP="00C11241">
            <w:pPr>
              <w:jc w:val="both"/>
              <w:rPr>
                <w:rFonts w:ascii="Arial Narrow" w:eastAsia="Times New Roman" w:hAnsi="Arial Narrow" w:cs="Arial"/>
                <w:b/>
                <w:bCs/>
                <w:sz w:val="18"/>
                <w:szCs w:val="18"/>
                <w:lang w:eastAsia="sl-SI"/>
              </w:rPr>
            </w:pPr>
            <w:proofErr w:type="spellStart"/>
            <w:r w:rsidRPr="007720EB">
              <w:rPr>
                <w:rFonts w:ascii="Arial Narrow" w:eastAsia="Times New Roman" w:hAnsi="Arial Narrow" w:cs="Arial"/>
                <w:b/>
                <w:bCs/>
                <w:sz w:val="18"/>
                <w:szCs w:val="18"/>
                <w:lang w:eastAsia="sl-SI"/>
              </w:rPr>
              <w:t>Programska</w:t>
            </w:r>
            <w:proofErr w:type="spellEnd"/>
            <w:r w:rsidRPr="007720EB">
              <w:rPr>
                <w:rFonts w:ascii="Arial Narrow" w:eastAsia="Times New Roman" w:hAnsi="Arial Narrow" w:cs="Arial"/>
                <w:b/>
                <w:bCs/>
                <w:sz w:val="18"/>
                <w:szCs w:val="18"/>
                <w:lang w:eastAsia="sl-SI"/>
              </w:rPr>
              <w:t xml:space="preserve"> </w:t>
            </w:r>
            <w:proofErr w:type="spellStart"/>
            <w:r w:rsidRPr="007720EB">
              <w:rPr>
                <w:rFonts w:ascii="Arial Narrow" w:eastAsia="Times New Roman" w:hAnsi="Arial Narrow" w:cs="Arial"/>
                <w:b/>
                <w:bCs/>
                <w:sz w:val="18"/>
                <w:szCs w:val="18"/>
                <w:lang w:eastAsia="sl-SI"/>
              </w:rPr>
              <w:t>oprema</w:t>
            </w:r>
            <w:proofErr w:type="spellEnd"/>
          </w:p>
        </w:tc>
        <w:tc>
          <w:tcPr>
            <w:tcW w:w="1842" w:type="dxa"/>
            <w:shd w:val="clear" w:color="auto" w:fill="FFC000" w:themeFill="accent4"/>
            <w:hideMark/>
          </w:tcPr>
          <w:p w14:paraId="5B22BB08" w14:textId="4019A306" w:rsidR="0099120F" w:rsidRPr="007720EB" w:rsidRDefault="0099120F" w:rsidP="00C11241">
            <w:pPr>
              <w:jc w:val="center"/>
              <w:rPr>
                <w:rFonts w:ascii="Arial Narrow" w:eastAsia="Times New Roman" w:hAnsi="Arial Narrow" w:cs="Arial"/>
                <w:b/>
                <w:bCs/>
                <w:sz w:val="18"/>
                <w:szCs w:val="18"/>
                <w:lang w:eastAsia="sl-SI"/>
              </w:rPr>
            </w:pPr>
            <w:proofErr w:type="spellStart"/>
            <w:r w:rsidRPr="007720EB">
              <w:rPr>
                <w:rFonts w:ascii="Arial Narrow" w:eastAsia="Times New Roman" w:hAnsi="Arial Narrow" w:cs="Arial"/>
                <w:b/>
                <w:bCs/>
                <w:sz w:val="18"/>
                <w:szCs w:val="18"/>
                <w:lang w:eastAsia="sl-SI"/>
              </w:rPr>
              <w:t>enota</w:t>
            </w:r>
            <w:proofErr w:type="spellEnd"/>
            <w:r w:rsidRPr="007720EB">
              <w:rPr>
                <w:rFonts w:ascii="Arial Narrow" w:eastAsia="Times New Roman" w:hAnsi="Arial Narrow" w:cs="Arial"/>
                <w:b/>
                <w:bCs/>
                <w:sz w:val="18"/>
                <w:szCs w:val="18"/>
                <w:lang w:eastAsia="sl-SI"/>
              </w:rPr>
              <w:t xml:space="preserve"> </w:t>
            </w:r>
            <w:proofErr w:type="spellStart"/>
            <w:r w:rsidRPr="007720EB">
              <w:rPr>
                <w:rFonts w:ascii="Arial Narrow" w:eastAsia="Times New Roman" w:hAnsi="Arial Narrow" w:cs="Arial"/>
                <w:b/>
                <w:bCs/>
                <w:sz w:val="18"/>
                <w:szCs w:val="18"/>
                <w:lang w:eastAsia="sl-SI"/>
              </w:rPr>
              <w:t>licence</w:t>
            </w:r>
            <w:proofErr w:type="spellEnd"/>
          </w:p>
        </w:tc>
        <w:tc>
          <w:tcPr>
            <w:tcW w:w="993" w:type="dxa"/>
            <w:shd w:val="clear" w:color="auto" w:fill="FFC000" w:themeFill="accent4"/>
            <w:hideMark/>
          </w:tcPr>
          <w:p w14:paraId="5E6DF90C" w14:textId="77777777" w:rsidR="0099120F" w:rsidRPr="007720EB" w:rsidRDefault="0099120F" w:rsidP="00C11241">
            <w:pPr>
              <w:jc w:val="both"/>
              <w:rPr>
                <w:rFonts w:ascii="Arial Narrow" w:eastAsia="Times New Roman" w:hAnsi="Arial Narrow" w:cs="Arial"/>
                <w:b/>
                <w:bCs/>
                <w:sz w:val="18"/>
                <w:szCs w:val="18"/>
                <w:lang w:eastAsia="sl-SI"/>
              </w:rPr>
            </w:pPr>
            <w:proofErr w:type="spellStart"/>
            <w:r w:rsidRPr="007720EB">
              <w:rPr>
                <w:rFonts w:ascii="Arial Narrow" w:eastAsia="Times New Roman" w:hAnsi="Arial Narrow" w:cs="Arial"/>
                <w:b/>
                <w:bCs/>
                <w:sz w:val="18"/>
                <w:szCs w:val="18"/>
                <w:lang w:eastAsia="sl-SI"/>
              </w:rPr>
              <w:t>Količina</w:t>
            </w:r>
            <w:proofErr w:type="spellEnd"/>
          </w:p>
        </w:tc>
        <w:tc>
          <w:tcPr>
            <w:tcW w:w="1245" w:type="dxa"/>
            <w:shd w:val="clear" w:color="auto" w:fill="FFC000" w:themeFill="accent4"/>
            <w:hideMark/>
          </w:tcPr>
          <w:p w14:paraId="3BF824B7" w14:textId="0E8B8CBC" w:rsidR="0099120F" w:rsidRPr="007720EB" w:rsidRDefault="0099120F" w:rsidP="00C11241">
            <w:pPr>
              <w:jc w:val="both"/>
              <w:rPr>
                <w:rFonts w:ascii="Arial Narrow" w:eastAsia="Times New Roman" w:hAnsi="Arial Narrow" w:cs="Arial"/>
                <w:b/>
                <w:bCs/>
                <w:sz w:val="18"/>
                <w:szCs w:val="18"/>
                <w:lang w:eastAsia="sl-SI"/>
              </w:rPr>
            </w:pPr>
            <w:r w:rsidRPr="007720EB">
              <w:rPr>
                <w:rFonts w:ascii="Arial Narrow" w:eastAsia="Times New Roman" w:hAnsi="Arial Narrow" w:cs="Arial"/>
                <w:b/>
                <w:bCs/>
                <w:sz w:val="18"/>
                <w:szCs w:val="18"/>
                <w:lang w:eastAsia="sl-SI"/>
              </w:rPr>
              <w:t xml:space="preserve">Cena </w:t>
            </w:r>
            <w:proofErr w:type="spellStart"/>
            <w:r w:rsidRPr="007720EB">
              <w:rPr>
                <w:rFonts w:ascii="Arial Narrow" w:eastAsia="Times New Roman" w:hAnsi="Arial Narrow" w:cs="Arial"/>
                <w:b/>
                <w:bCs/>
                <w:sz w:val="18"/>
                <w:szCs w:val="18"/>
                <w:lang w:eastAsia="sl-SI"/>
              </w:rPr>
              <w:t>licenc</w:t>
            </w:r>
            <w:proofErr w:type="spellEnd"/>
            <w:r w:rsidR="002979F0" w:rsidRPr="007720EB">
              <w:rPr>
                <w:rFonts w:ascii="Arial Narrow" w:eastAsia="Times New Roman" w:hAnsi="Arial Narrow" w:cs="Arial"/>
                <w:b/>
                <w:bCs/>
                <w:sz w:val="18"/>
                <w:szCs w:val="18"/>
                <w:lang w:eastAsia="sl-SI"/>
              </w:rPr>
              <w:t xml:space="preserve"> (v EUR </w:t>
            </w:r>
            <w:proofErr w:type="spellStart"/>
            <w:r w:rsidR="002979F0" w:rsidRPr="007720EB">
              <w:rPr>
                <w:rFonts w:ascii="Arial Narrow" w:eastAsia="Times New Roman" w:hAnsi="Arial Narrow" w:cs="Arial"/>
                <w:b/>
                <w:bCs/>
                <w:sz w:val="18"/>
                <w:szCs w:val="18"/>
                <w:lang w:eastAsia="sl-SI"/>
              </w:rPr>
              <w:t>brez</w:t>
            </w:r>
            <w:proofErr w:type="spellEnd"/>
            <w:r w:rsidR="002979F0" w:rsidRPr="007720EB">
              <w:rPr>
                <w:rFonts w:ascii="Arial Narrow" w:eastAsia="Times New Roman" w:hAnsi="Arial Narrow" w:cs="Arial"/>
                <w:b/>
                <w:bCs/>
                <w:sz w:val="18"/>
                <w:szCs w:val="18"/>
                <w:lang w:eastAsia="sl-SI"/>
              </w:rPr>
              <w:t xml:space="preserve"> DDV)</w:t>
            </w:r>
          </w:p>
        </w:tc>
        <w:tc>
          <w:tcPr>
            <w:tcW w:w="1590" w:type="dxa"/>
            <w:shd w:val="clear" w:color="auto" w:fill="FFC000" w:themeFill="accent4"/>
          </w:tcPr>
          <w:p w14:paraId="39A554C7" w14:textId="3115EB42" w:rsidR="0099120F" w:rsidRPr="007720EB" w:rsidRDefault="0099120F" w:rsidP="00C11241">
            <w:pPr>
              <w:jc w:val="both"/>
              <w:rPr>
                <w:rFonts w:ascii="Arial Narrow" w:eastAsia="Times New Roman" w:hAnsi="Arial Narrow" w:cs="Arial"/>
                <w:b/>
                <w:bCs/>
                <w:sz w:val="18"/>
                <w:szCs w:val="18"/>
                <w:lang w:eastAsia="sl-SI"/>
              </w:rPr>
            </w:pPr>
            <w:r w:rsidRPr="007720EB">
              <w:rPr>
                <w:rFonts w:ascii="Arial Narrow" w:eastAsia="Times New Roman" w:hAnsi="Arial Narrow" w:cs="Arial"/>
                <w:b/>
                <w:bCs/>
                <w:sz w:val="18"/>
                <w:szCs w:val="18"/>
                <w:lang w:eastAsia="sl-SI"/>
              </w:rPr>
              <w:t xml:space="preserve">Cena </w:t>
            </w:r>
            <w:proofErr w:type="spellStart"/>
            <w:r w:rsidRPr="007720EB">
              <w:rPr>
                <w:rFonts w:ascii="Arial Narrow" w:eastAsia="Times New Roman" w:hAnsi="Arial Narrow" w:cs="Arial"/>
                <w:b/>
                <w:bCs/>
                <w:sz w:val="18"/>
                <w:szCs w:val="18"/>
                <w:lang w:eastAsia="sl-SI"/>
              </w:rPr>
              <w:t>podpore</w:t>
            </w:r>
            <w:proofErr w:type="spellEnd"/>
            <w:r w:rsidR="002979F0" w:rsidRPr="007720EB">
              <w:rPr>
                <w:rFonts w:ascii="Arial Narrow" w:eastAsia="Times New Roman" w:hAnsi="Arial Narrow" w:cs="Arial"/>
                <w:b/>
                <w:bCs/>
                <w:sz w:val="18"/>
                <w:szCs w:val="18"/>
                <w:lang w:eastAsia="sl-SI"/>
              </w:rPr>
              <w:t xml:space="preserve"> (za </w:t>
            </w:r>
            <w:proofErr w:type="spellStart"/>
            <w:r w:rsidR="002979F0" w:rsidRPr="007720EB">
              <w:rPr>
                <w:rFonts w:ascii="Arial Narrow" w:eastAsia="Times New Roman" w:hAnsi="Arial Narrow" w:cs="Arial"/>
                <w:b/>
                <w:bCs/>
                <w:sz w:val="18"/>
                <w:szCs w:val="18"/>
                <w:lang w:eastAsia="sl-SI"/>
              </w:rPr>
              <w:t>celotno</w:t>
            </w:r>
            <w:proofErr w:type="spellEnd"/>
            <w:r w:rsidR="002979F0" w:rsidRPr="007720EB">
              <w:rPr>
                <w:rFonts w:ascii="Arial Narrow" w:eastAsia="Times New Roman" w:hAnsi="Arial Narrow" w:cs="Arial"/>
                <w:b/>
                <w:bCs/>
                <w:sz w:val="18"/>
                <w:szCs w:val="18"/>
                <w:lang w:eastAsia="sl-SI"/>
              </w:rPr>
              <w:t xml:space="preserve"> </w:t>
            </w:r>
            <w:proofErr w:type="spellStart"/>
            <w:r w:rsidR="002979F0" w:rsidRPr="007720EB">
              <w:rPr>
                <w:rFonts w:ascii="Arial Narrow" w:eastAsia="Times New Roman" w:hAnsi="Arial Narrow" w:cs="Arial"/>
                <w:b/>
                <w:bCs/>
                <w:sz w:val="18"/>
                <w:szCs w:val="18"/>
                <w:lang w:eastAsia="sl-SI"/>
              </w:rPr>
              <w:t>obdobje</w:t>
            </w:r>
            <w:proofErr w:type="spellEnd"/>
            <w:r w:rsidR="009D44AF">
              <w:rPr>
                <w:rFonts w:ascii="Arial Narrow" w:eastAsia="Times New Roman" w:hAnsi="Arial Narrow" w:cs="Arial"/>
                <w:b/>
                <w:bCs/>
                <w:sz w:val="18"/>
                <w:szCs w:val="18"/>
                <w:lang w:eastAsia="sl-SI"/>
              </w:rPr>
              <w:t xml:space="preserve"> </w:t>
            </w:r>
            <w:proofErr w:type="spellStart"/>
            <w:r w:rsidR="009D44AF">
              <w:rPr>
                <w:rFonts w:ascii="Arial Narrow" w:eastAsia="Times New Roman" w:hAnsi="Arial Narrow" w:cs="Arial"/>
                <w:b/>
                <w:bCs/>
                <w:sz w:val="18"/>
                <w:szCs w:val="18"/>
                <w:lang w:eastAsia="sl-SI"/>
              </w:rPr>
              <w:t>kot</w:t>
            </w:r>
            <w:proofErr w:type="spellEnd"/>
            <w:r w:rsidR="009D44AF">
              <w:rPr>
                <w:rFonts w:ascii="Arial Narrow" w:eastAsia="Times New Roman" w:hAnsi="Arial Narrow" w:cs="Arial"/>
                <w:b/>
                <w:bCs/>
                <w:sz w:val="18"/>
                <w:szCs w:val="18"/>
                <w:lang w:eastAsia="sl-SI"/>
              </w:rPr>
              <w:t xml:space="preserve"> </w:t>
            </w:r>
            <w:proofErr w:type="spellStart"/>
            <w:r w:rsidR="009D44AF">
              <w:rPr>
                <w:rFonts w:ascii="Arial Narrow" w:eastAsia="Times New Roman" w:hAnsi="Arial Narrow" w:cs="Arial"/>
                <w:b/>
                <w:bCs/>
                <w:sz w:val="18"/>
                <w:szCs w:val="18"/>
                <w:lang w:eastAsia="sl-SI"/>
              </w:rPr>
              <w:t>navedeno</w:t>
            </w:r>
            <w:proofErr w:type="spellEnd"/>
            <w:r w:rsidR="009D44AF">
              <w:rPr>
                <w:rFonts w:ascii="Arial Narrow" w:eastAsia="Times New Roman" w:hAnsi="Arial Narrow" w:cs="Arial"/>
                <w:b/>
                <w:bCs/>
                <w:sz w:val="18"/>
                <w:szCs w:val="18"/>
                <w:lang w:eastAsia="sl-SI"/>
              </w:rPr>
              <w:t xml:space="preserve"> v </w:t>
            </w:r>
            <w:proofErr w:type="spellStart"/>
            <w:r w:rsidR="001D2F9A">
              <w:rPr>
                <w:rFonts w:ascii="Arial Narrow" w:eastAsia="Times New Roman" w:hAnsi="Arial Narrow" w:cs="Arial"/>
                <w:b/>
                <w:bCs/>
                <w:sz w:val="18"/>
                <w:szCs w:val="18"/>
                <w:lang w:eastAsia="sl-SI"/>
              </w:rPr>
              <w:t>obrazcu</w:t>
            </w:r>
            <w:proofErr w:type="spellEnd"/>
            <w:r w:rsidR="001D2F9A">
              <w:rPr>
                <w:rFonts w:ascii="Arial Narrow" w:eastAsia="Times New Roman" w:hAnsi="Arial Narrow" w:cs="Arial"/>
                <w:b/>
                <w:bCs/>
                <w:sz w:val="18"/>
                <w:szCs w:val="18"/>
                <w:lang w:eastAsia="sl-SI"/>
              </w:rPr>
              <w:t xml:space="preserve"> ePRO </w:t>
            </w:r>
            <w:proofErr w:type="spellStart"/>
            <w:r w:rsidR="001D2F9A">
              <w:rPr>
                <w:rFonts w:ascii="Arial Narrow" w:eastAsia="Times New Roman" w:hAnsi="Arial Narrow" w:cs="Arial"/>
                <w:b/>
                <w:bCs/>
                <w:sz w:val="18"/>
                <w:szCs w:val="18"/>
                <w:lang w:eastAsia="sl-SI"/>
              </w:rPr>
              <w:t>S</w:t>
            </w:r>
            <w:r w:rsidR="009D44AF">
              <w:rPr>
                <w:rFonts w:ascii="Arial Narrow" w:eastAsia="Times New Roman" w:hAnsi="Arial Narrow" w:cs="Arial"/>
                <w:b/>
                <w:bCs/>
                <w:sz w:val="18"/>
                <w:szCs w:val="18"/>
                <w:lang w:eastAsia="sl-SI"/>
              </w:rPr>
              <w:t>pecifikacij</w:t>
            </w:r>
            <w:r w:rsidR="001D2F9A">
              <w:rPr>
                <w:rFonts w:ascii="Arial Narrow" w:eastAsia="Times New Roman" w:hAnsi="Arial Narrow" w:cs="Arial"/>
                <w:b/>
                <w:bCs/>
                <w:sz w:val="18"/>
                <w:szCs w:val="18"/>
                <w:lang w:eastAsia="sl-SI"/>
              </w:rPr>
              <w:t>e</w:t>
            </w:r>
            <w:proofErr w:type="spellEnd"/>
            <w:r w:rsidR="002979F0" w:rsidRPr="007720EB">
              <w:rPr>
                <w:rFonts w:ascii="Arial Narrow" w:eastAsia="Times New Roman" w:hAnsi="Arial Narrow" w:cs="Arial"/>
                <w:b/>
                <w:bCs/>
                <w:sz w:val="18"/>
                <w:szCs w:val="18"/>
                <w:lang w:eastAsia="sl-SI"/>
              </w:rPr>
              <w:t xml:space="preserve">) (v EUR </w:t>
            </w:r>
            <w:proofErr w:type="spellStart"/>
            <w:r w:rsidR="002979F0" w:rsidRPr="007720EB">
              <w:rPr>
                <w:rFonts w:ascii="Arial Narrow" w:eastAsia="Times New Roman" w:hAnsi="Arial Narrow" w:cs="Arial"/>
                <w:b/>
                <w:bCs/>
                <w:sz w:val="18"/>
                <w:szCs w:val="18"/>
                <w:lang w:eastAsia="sl-SI"/>
              </w:rPr>
              <w:t>brez</w:t>
            </w:r>
            <w:proofErr w:type="spellEnd"/>
            <w:r w:rsidR="002979F0" w:rsidRPr="007720EB">
              <w:rPr>
                <w:rFonts w:ascii="Arial Narrow" w:eastAsia="Times New Roman" w:hAnsi="Arial Narrow" w:cs="Arial"/>
                <w:b/>
                <w:bCs/>
                <w:sz w:val="18"/>
                <w:szCs w:val="18"/>
                <w:lang w:eastAsia="sl-SI"/>
              </w:rPr>
              <w:t xml:space="preserve"> DDV)</w:t>
            </w:r>
          </w:p>
        </w:tc>
      </w:tr>
      <w:tr w:rsidR="00322432" w:rsidRPr="00BF750A" w14:paraId="4018C92C" w14:textId="77777777" w:rsidTr="004F4701">
        <w:trPr>
          <w:trHeight w:val="308"/>
          <w:tblHeader/>
        </w:trPr>
        <w:tc>
          <w:tcPr>
            <w:tcW w:w="3964" w:type="dxa"/>
          </w:tcPr>
          <w:p w14:paraId="0EFD835D" w14:textId="624ADC9D" w:rsidR="00322432" w:rsidRPr="00D92F6A" w:rsidDel="00B05BAD" w:rsidRDefault="00BC2D59" w:rsidP="004F4701">
            <w:pPr>
              <w:spacing w:after="0" w:line="240" w:lineRule="auto"/>
              <w:rPr>
                <w:rFonts w:ascii="Arial" w:hAnsi="Arial" w:cs="Arial"/>
                <w:color w:val="312D2A"/>
                <w:sz w:val="18"/>
                <w:szCs w:val="18"/>
                <w:lang w:val="sl-SI" w:eastAsia="sl-SI"/>
              </w:rPr>
            </w:pPr>
            <w:r w:rsidRPr="00D92F6A">
              <w:rPr>
                <w:rFonts w:ascii="Arial" w:hAnsi="Arial" w:cs="Arial"/>
                <w:color w:val="312D2A"/>
                <w:sz w:val="18"/>
                <w:szCs w:val="18"/>
              </w:rPr>
              <w:t>Oracle Database Enterprise Edition</w:t>
            </w:r>
          </w:p>
        </w:tc>
        <w:tc>
          <w:tcPr>
            <w:tcW w:w="1842" w:type="dxa"/>
          </w:tcPr>
          <w:p w14:paraId="2EA54CB2" w14:textId="7EAC8B45" w:rsidR="00322432" w:rsidRPr="007720EB" w:rsidDel="00B05BAD" w:rsidRDefault="00BF6B12" w:rsidP="00322432">
            <w:pPr>
              <w:rPr>
                <w:rFonts w:ascii="Arial Narrow" w:eastAsia="Times New Roman" w:hAnsi="Arial Narrow" w:cs="Arial"/>
                <w:b/>
                <w:bCs/>
                <w:sz w:val="18"/>
                <w:szCs w:val="18"/>
                <w:lang w:eastAsia="sl-SI"/>
              </w:rPr>
            </w:pPr>
            <w:r w:rsidRPr="007720EB">
              <w:rPr>
                <w:sz w:val="18"/>
                <w:szCs w:val="18"/>
              </w:rPr>
              <w:t>Named User Plus</w:t>
            </w:r>
          </w:p>
        </w:tc>
        <w:tc>
          <w:tcPr>
            <w:tcW w:w="993" w:type="dxa"/>
            <w:noWrap/>
          </w:tcPr>
          <w:p w14:paraId="167C0E33" w14:textId="661150F7" w:rsidR="00322432" w:rsidRPr="00D92F6A" w:rsidDel="00B05BAD" w:rsidRDefault="00BF6B12" w:rsidP="00322432">
            <w:pPr>
              <w:rPr>
                <w:rFonts w:ascii="Arial Narrow" w:eastAsia="Times New Roman" w:hAnsi="Arial Narrow" w:cs="Arial"/>
                <w:sz w:val="18"/>
                <w:szCs w:val="18"/>
                <w:lang w:eastAsia="sl-SI"/>
              </w:rPr>
            </w:pPr>
            <w:r w:rsidRPr="00D92F6A">
              <w:rPr>
                <w:rFonts w:ascii="Arial Narrow" w:eastAsia="Times New Roman" w:hAnsi="Arial Narrow" w:cs="Arial"/>
                <w:sz w:val="18"/>
                <w:szCs w:val="18"/>
                <w:lang w:eastAsia="sl-SI"/>
              </w:rPr>
              <w:t>100</w:t>
            </w:r>
          </w:p>
        </w:tc>
        <w:tc>
          <w:tcPr>
            <w:tcW w:w="1245" w:type="dxa"/>
            <w:shd w:val="clear" w:color="auto" w:fill="FFF2CC" w:themeFill="accent4" w:themeFillTint="33"/>
          </w:tcPr>
          <w:p w14:paraId="30398395" w14:textId="77777777" w:rsidR="00322432" w:rsidRPr="007720EB" w:rsidDel="00B05BAD" w:rsidRDefault="00322432" w:rsidP="00322432">
            <w:pPr>
              <w:rPr>
                <w:rFonts w:ascii="Arial Narrow" w:eastAsia="Times New Roman" w:hAnsi="Arial Narrow" w:cs="Arial"/>
                <w:b/>
                <w:bCs/>
                <w:sz w:val="18"/>
                <w:szCs w:val="18"/>
                <w:lang w:eastAsia="sl-SI"/>
              </w:rPr>
            </w:pPr>
          </w:p>
        </w:tc>
        <w:tc>
          <w:tcPr>
            <w:tcW w:w="1590" w:type="dxa"/>
            <w:shd w:val="clear" w:color="auto" w:fill="FFFFFF" w:themeFill="background1"/>
          </w:tcPr>
          <w:p w14:paraId="2979C8CA" w14:textId="77777777" w:rsidR="00322432" w:rsidRPr="007720EB" w:rsidRDefault="00322432" w:rsidP="00C11241">
            <w:pPr>
              <w:rPr>
                <w:rFonts w:ascii="Arial Narrow" w:eastAsia="Times New Roman" w:hAnsi="Arial Narrow" w:cs="Arial"/>
                <w:b/>
                <w:bCs/>
                <w:sz w:val="18"/>
                <w:szCs w:val="18"/>
                <w:lang w:eastAsia="sl-SI"/>
              </w:rPr>
            </w:pPr>
          </w:p>
        </w:tc>
      </w:tr>
      <w:tr w:rsidR="00322432" w:rsidRPr="00BF750A" w14:paraId="782BB136" w14:textId="77777777" w:rsidTr="00B05BAD">
        <w:trPr>
          <w:trHeight w:val="464"/>
          <w:tblHeader/>
        </w:trPr>
        <w:tc>
          <w:tcPr>
            <w:tcW w:w="3964" w:type="dxa"/>
          </w:tcPr>
          <w:p w14:paraId="3E53623E" w14:textId="0A7E1671" w:rsidR="00322432" w:rsidRPr="007720EB" w:rsidDel="00B05BAD" w:rsidRDefault="00BC2D59" w:rsidP="004F4701">
            <w:pPr>
              <w:spacing w:after="0" w:line="240" w:lineRule="auto"/>
              <w:rPr>
                <w:rFonts w:ascii="Arial" w:hAnsi="Arial" w:cs="Arial"/>
                <w:color w:val="312D2A"/>
                <w:sz w:val="18"/>
                <w:szCs w:val="18"/>
                <w:lang w:val="sl-SI" w:eastAsia="sl-SI"/>
              </w:rPr>
            </w:pPr>
            <w:r w:rsidRPr="007720EB">
              <w:rPr>
                <w:rFonts w:ascii="Arial" w:hAnsi="Arial" w:cs="Arial"/>
                <w:color w:val="312D2A"/>
                <w:sz w:val="18"/>
                <w:szCs w:val="18"/>
              </w:rPr>
              <w:t>Diagnostic</w:t>
            </w:r>
          </w:p>
        </w:tc>
        <w:tc>
          <w:tcPr>
            <w:tcW w:w="1842" w:type="dxa"/>
          </w:tcPr>
          <w:p w14:paraId="1FECB24D" w14:textId="5487E9A7" w:rsidR="00322432" w:rsidRPr="007720EB" w:rsidDel="00B05BAD" w:rsidRDefault="00BF6B12" w:rsidP="00322432">
            <w:pPr>
              <w:rPr>
                <w:rFonts w:ascii="Arial Narrow" w:eastAsia="Times New Roman" w:hAnsi="Arial Narrow" w:cs="Arial"/>
                <w:b/>
                <w:bCs/>
                <w:sz w:val="18"/>
                <w:szCs w:val="18"/>
                <w:lang w:eastAsia="sl-SI"/>
              </w:rPr>
            </w:pPr>
            <w:r w:rsidRPr="007720EB">
              <w:rPr>
                <w:sz w:val="18"/>
                <w:szCs w:val="18"/>
              </w:rPr>
              <w:t>Named User Plus</w:t>
            </w:r>
          </w:p>
        </w:tc>
        <w:tc>
          <w:tcPr>
            <w:tcW w:w="993" w:type="dxa"/>
            <w:noWrap/>
          </w:tcPr>
          <w:p w14:paraId="5680FC47" w14:textId="45238B0D" w:rsidR="00322432" w:rsidRPr="00D92F6A" w:rsidDel="00B05BAD" w:rsidRDefault="00BF6B12" w:rsidP="00322432">
            <w:pPr>
              <w:rPr>
                <w:rFonts w:ascii="Arial Narrow" w:eastAsia="Times New Roman" w:hAnsi="Arial Narrow" w:cs="Arial"/>
                <w:sz w:val="18"/>
                <w:szCs w:val="18"/>
                <w:lang w:eastAsia="sl-SI"/>
              </w:rPr>
            </w:pPr>
            <w:r w:rsidRPr="00D92F6A">
              <w:rPr>
                <w:rFonts w:ascii="Arial Narrow" w:eastAsia="Times New Roman" w:hAnsi="Arial Narrow" w:cs="Arial"/>
                <w:sz w:val="18"/>
                <w:szCs w:val="18"/>
                <w:lang w:eastAsia="sl-SI"/>
              </w:rPr>
              <w:t>100</w:t>
            </w:r>
          </w:p>
        </w:tc>
        <w:tc>
          <w:tcPr>
            <w:tcW w:w="1245" w:type="dxa"/>
            <w:shd w:val="clear" w:color="auto" w:fill="FFF2CC" w:themeFill="accent4" w:themeFillTint="33"/>
          </w:tcPr>
          <w:p w14:paraId="2D5B1480" w14:textId="77777777" w:rsidR="00322432" w:rsidRPr="007720EB" w:rsidDel="00B05BAD" w:rsidRDefault="00322432" w:rsidP="00322432">
            <w:pPr>
              <w:rPr>
                <w:rFonts w:ascii="Arial Narrow" w:eastAsia="Times New Roman" w:hAnsi="Arial Narrow" w:cs="Arial"/>
                <w:b/>
                <w:bCs/>
                <w:sz w:val="18"/>
                <w:szCs w:val="18"/>
                <w:lang w:eastAsia="sl-SI"/>
              </w:rPr>
            </w:pPr>
          </w:p>
        </w:tc>
        <w:tc>
          <w:tcPr>
            <w:tcW w:w="1590" w:type="dxa"/>
            <w:shd w:val="clear" w:color="auto" w:fill="FFFFFF" w:themeFill="background1"/>
          </w:tcPr>
          <w:p w14:paraId="1A2E2AC6" w14:textId="77777777" w:rsidR="00322432" w:rsidRPr="007720EB" w:rsidRDefault="00322432" w:rsidP="00C11241">
            <w:pPr>
              <w:rPr>
                <w:rFonts w:ascii="Arial Narrow" w:eastAsia="Times New Roman" w:hAnsi="Arial Narrow" w:cs="Arial"/>
                <w:b/>
                <w:bCs/>
                <w:sz w:val="18"/>
                <w:szCs w:val="18"/>
                <w:lang w:eastAsia="sl-SI"/>
              </w:rPr>
            </w:pPr>
          </w:p>
        </w:tc>
      </w:tr>
      <w:tr w:rsidR="00322432" w:rsidRPr="00BF750A" w14:paraId="339A477A" w14:textId="77777777" w:rsidTr="00B05BAD">
        <w:trPr>
          <w:trHeight w:val="464"/>
          <w:tblHeader/>
        </w:trPr>
        <w:tc>
          <w:tcPr>
            <w:tcW w:w="3964" w:type="dxa"/>
          </w:tcPr>
          <w:p w14:paraId="1A8EE698" w14:textId="43E4BBCB" w:rsidR="00322432" w:rsidRPr="007720EB" w:rsidDel="00B05BAD" w:rsidRDefault="00BC2D59" w:rsidP="004F4701">
            <w:pPr>
              <w:spacing w:after="0" w:line="240" w:lineRule="auto"/>
              <w:rPr>
                <w:rFonts w:ascii="Arial" w:hAnsi="Arial" w:cs="Arial"/>
                <w:color w:val="312D2A"/>
                <w:sz w:val="18"/>
                <w:szCs w:val="18"/>
                <w:lang w:val="sl-SI" w:eastAsia="sl-SI"/>
              </w:rPr>
            </w:pPr>
            <w:r w:rsidRPr="007720EB">
              <w:rPr>
                <w:rFonts w:ascii="Arial" w:hAnsi="Arial" w:cs="Arial"/>
                <w:color w:val="312D2A"/>
                <w:sz w:val="18"/>
                <w:szCs w:val="18"/>
              </w:rPr>
              <w:t>Tuning</w:t>
            </w:r>
          </w:p>
        </w:tc>
        <w:tc>
          <w:tcPr>
            <w:tcW w:w="1842" w:type="dxa"/>
          </w:tcPr>
          <w:p w14:paraId="77310E3C" w14:textId="5F8060F3" w:rsidR="00322432" w:rsidRPr="007720EB" w:rsidDel="00B05BAD" w:rsidRDefault="00BF6B12" w:rsidP="00322432">
            <w:pPr>
              <w:rPr>
                <w:rFonts w:ascii="Arial Narrow" w:eastAsia="Times New Roman" w:hAnsi="Arial Narrow" w:cs="Arial"/>
                <w:b/>
                <w:bCs/>
                <w:sz w:val="18"/>
                <w:szCs w:val="18"/>
                <w:lang w:eastAsia="sl-SI"/>
              </w:rPr>
            </w:pPr>
            <w:r w:rsidRPr="007720EB">
              <w:rPr>
                <w:sz w:val="18"/>
                <w:szCs w:val="18"/>
              </w:rPr>
              <w:t>Named User Plus</w:t>
            </w:r>
          </w:p>
        </w:tc>
        <w:tc>
          <w:tcPr>
            <w:tcW w:w="993" w:type="dxa"/>
            <w:noWrap/>
          </w:tcPr>
          <w:p w14:paraId="2FFC1CC4" w14:textId="47AF803A" w:rsidR="00322432" w:rsidRPr="00D92F6A" w:rsidDel="00B05BAD" w:rsidRDefault="00BF6B12" w:rsidP="00322432">
            <w:pPr>
              <w:rPr>
                <w:rFonts w:ascii="Arial Narrow" w:eastAsia="Times New Roman" w:hAnsi="Arial Narrow" w:cs="Arial"/>
                <w:sz w:val="18"/>
                <w:szCs w:val="18"/>
                <w:lang w:eastAsia="sl-SI"/>
              </w:rPr>
            </w:pPr>
            <w:r w:rsidRPr="00D92F6A">
              <w:rPr>
                <w:rFonts w:ascii="Arial Narrow" w:eastAsia="Times New Roman" w:hAnsi="Arial Narrow" w:cs="Arial"/>
                <w:sz w:val="18"/>
                <w:szCs w:val="18"/>
                <w:lang w:eastAsia="sl-SI"/>
              </w:rPr>
              <w:t>100</w:t>
            </w:r>
          </w:p>
        </w:tc>
        <w:tc>
          <w:tcPr>
            <w:tcW w:w="1245" w:type="dxa"/>
            <w:shd w:val="clear" w:color="auto" w:fill="FFF2CC" w:themeFill="accent4" w:themeFillTint="33"/>
          </w:tcPr>
          <w:p w14:paraId="75E8668A" w14:textId="77777777" w:rsidR="00322432" w:rsidRPr="007720EB" w:rsidDel="00B05BAD" w:rsidRDefault="00322432" w:rsidP="00322432">
            <w:pPr>
              <w:rPr>
                <w:rFonts w:ascii="Arial Narrow" w:eastAsia="Times New Roman" w:hAnsi="Arial Narrow" w:cs="Arial"/>
                <w:b/>
                <w:bCs/>
                <w:sz w:val="18"/>
                <w:szCs w:val="18"/>
                <w:lang w:eastAsia="sl-SI"/>
              </w:rPr>
            </w:pPr>
          </w:p>
        </w:tc>
        <w:tc>
          <w:tcPr>
            <w:tcW w:w="1590" w:type="dxa"/>
            <w:shd w:val="clear" w:color="auto" w:fill="FFFFFF" w:themeFill="background1"/>
          </w:tcPr>
          <w:p w14:paraId="6FB2A614" w14:textId="77777777" w:rsidR="00322432" w:rsidRPr="007720EB" w:rsidRDefault="00322432" w:rsidP="00C11241">
            <w:pPr>
              <w:rPr>
                <w:rFonts w:ascii="Arial Narrow" w:eastAsia="Times New Roman" w:hAnsi="Arial Narrow" w:cs="Arial"/>
                <w:b/>
                <w:bCs/>
                <w:sz w:val="18"/>
                <w:szCs w:val="18"/>
                <w:lang w:eastAsia="sl-SI"/>
              </w:rPr>
            </w:pPr>
          </w:p>
        </w:tc>
      </w:tr>
      <w:tr w:rsidR="00322432" w:rsidRPr="00BF750A" w14:paraId="1DE55270" w14:textId="77777777" w:rsidTr="00B05BAD">
        <w:trPr>
          <w:trHeight w:val="464"/>
          <w:tblHeader/>
        </w:trPr>
        <w:tc>
          <w:tcPr>
            <w:tcW w:w="3964" w:type="dxa"/>
          </w:tcPr>
          <w:p w14:paraId="2EEB2E84" w14:textId="7418546B" w:rsidR="00322432" w:rsidRPr="007720EB" w:rsidDel="00B05BAD" w:rsidRDefault="00BC2D59" w:rsidP="004F4701">
            <w:pPr>
              <w:spacing w:after="0" w:line="240" w:lineRule="auto"/>
              <w:rPr>
                <w:rFonts w:ascii="Arial" w:hAnsi="Arial" w:cs="Arial"/>
                <w:color w:val="312D2A"/>
                <w:sz w:val="18"/>
                <w:szCs w:val="18"/>
                <w:lang w:val="sl-SI" w:eastAsia="sl-SI"/>
              </w:rPr>
            </w:pPr>
            <w:r w:rsidRPr="007720EB">
              <w:rPr>
                <w:rFonts w:ascii="Arial" w:hAnsi="Arial" w:cs="Arial"/>
                <w:color w:val="312D2A"/>
                <w:sz w:val="18"/>
                <w:szCs w:val="18"/>
              </w:rPr>
              <w:t>Partitioning</w:t>
            </w:r>
          </w:p>
        </w:tc>
        <w:tc>
          <w:tcPr>
            <w:tcW w:w="1842" w:type="dxa"/>
          </w:tcPr>
          <w:p w14:paraId="0F644B35" w14:textId="4D8587F7" w:rsidR="00322432" w:rsidRPr="007720EB" w:rsidDel="00B05BAD" w:rsidRDefault="00BF6B12" w:rsidP="00322432">
            <w:pPr>
              <w:rPr>
                <w:rFonts w:ascii="Arial Narrow" w:eastAsia="Times New Roman" w:hAnsi="Arial Narrow" w:cs="Arial"/>
                <w:b/>
                <w:bCs/>
                <w:sz w:val="18"/>
                <w:szCs w:val="18"/>
                <w:lang w:eastAsia="sl-SI"/>
              </w:rPr>
            </w:pPr>
            <w:r w:rsidRPr="007720EB">
              <w:rPr>
                <w:sz w:val="18"/>
                <w:szCs w:val="18"/>
              </w:rPr>
              <w:t>Named User Plus</w:t>
            </w:r>
          </w:p>
        </w:tc>
        <w:tc>
          <w:tcPr>
            <w:tcW w:w="993" w:type="dxa"/>
            <w:noWrap/>
          </w:tcPr>
          <w:p w14:paraId="15A5EE26" w14:textId="1E4F4851" w:rsidR="00322432" w:rsidRPr="00D92F6A" w:rsidDel="00B05BAD" w:rsidRDefault="00BF6B12" w:rsidP="00322432">
            <w:pPr>
              <w:rPr>
                <w:rFonts w:ascii="Arial Narrow" w:eastAsia="Times New Roman" w:hAnsi="Arial Narrow" w:cs="Arial"/>
                <w:sz w:val="18"/>
                <w:szCs w:val="18"/>
                <w:lang w:eastAsia="sl-SI"/>
              </w:rPr>
            </w:pPr>
            <w:r w:rsidRPr="00D92F6A">
              <w:rPr>
                <w:rFonts w:ascii="Arial Narrow" w:eastAsia="Times New Roman" w:hAnsi="Arial Narrow" w:cs="Arial"/>
                <w:sz w:val="18"/>
                <w:szCs w:val="18"/>
                <w:lang w:eastAsia="sl-SI"/>
              </w:rPr>
              <w:t>100</w:t>
            </w:r>
          </w:p>
        </w:tc>
        <w:tc>
          <w:tcPr>
            <w:tcW w:w="1245" w:type="dxa"/>
            <w:shd w:val="clear" w:color="auto" w:fill="FFF2CC" w:themeFill="accent4" w:themeFillTint="33"/>
          </w:tcPr>
          <w:p w14:paraId="19ADDCA2" w14:textId="77777777" w:rsidR="00322432" w:rsidRPr="007720EB" w:rsidDel="00B05BAD" w:rsidRDefault="00322432" w:rsidP="00322432">
            <w:pPr>
              <w:rPr>
                <w:rFonts w:ascii="Arial Narrow" w:eastAsia="Times New Roman" w:hAnsi="Arial Narrow" w:cs="Arial"/>
                <w:b/>
                <w:bCs/>
                <w:sz w:val="18"/>
                <w:szCs w:val="18"/>
                <w:lang w:eastAsia="sl-SI"/>
              </w:rPr>
            </w:pPr>
          </w:p>
        </w:tc>
        <w:tc>
          <w:tcPr>
            <w:tcW w:w="1590" w:type="dxa"/>
            <w:shd w:val="clear" w:color="auto" w:fill="FFFFFF" w:themeFill="background1"/>
          </w:tcPr>
          <w:p w14:paraId="3DF5E880" w14:textId="77777777" w:rsidR="00322432" w:rsidRPr="007720EB" w:rsidRDefault="00322432" w:rsidP="00C11241">
            <w:pPr>
              <w:rPr>
                <w:rFonts w:ascii="Arial Narrow" w:eastAsia="Times New Roman" w:hAnsi="Arial Narrow" w:cs="Arial"/>
                <w:b/>
                <w:bCs/>
                <w:sz w:val="18"/>
                <w:szCs w:val="18"/>
                <w:lang w:eastAsia="sl-SI"/>
              </w:rPr>
            </w:pPr>
          </w:p>
        </w:tc>
      </w:tr>
      <w:tr w:rsidR="00322432" w:rsidRPr="00BF750A" w14:paraId="0F2CDA24" w14:textId="77777777" w:rsidTr="00B05BAD">
        <w:trPr>
          <w:trHeight w:val="464"/>
          <w:tblHeader/>
        </w:trPr>
        <w:tc>
          <w:tcPr>
            <w:tcW w:w="3964" w:type="dxa"/>
          </w:tcPr>
          <w:p w14:paraId="08998F9D" w14:textId="795189F2" w:rsidR="00322432" w:rsidRPr="007720EB" w:rsidDel="00B05BAD" w:rsidRDefault="00BC2D59" w:rsidP="004F4701">
            <w:pPr>
              <w:spacing w:after="0" w:line="240" w:lineRule="auto"/>
              <w:rPr>
                <w:rFonts w:ascii="Arial" w:hAnsi="Arial" w:cs="Arial"/>
                <w:color w:val="312D2A"/>
                <w:sz w:val="18"/>
                <w:szCs w:val="18"/>
                <w:lang w:val="sl-SI" w:eastAsia="sl-SI"/>
              </w:rPr>
            </w:pPr>
            <w:r w:rsidRPr="007720EB">
              <w:rPr>
                <w:rFonts w:ascii="Arial" w:hAnsi="Arial" w:cs="Arial"/>
                <w:color w:val="312D2A"/>
                <w:sz w:val="18"/>
                <w:szCs w:val="18"/>
              </w:rPr>
              <w:t>Advanced Security*</w:t>
            </w:r>
          </w:p>
        </w:tc>
        <w:tc>
          <w:tcPr>
            <w:tcW w:w="1842" w:type="dxa"/>
          </w:tcPr>
          <w:p w14:paraId="062728F2" w14:textId="6915CFF4" w:rsidR="00322432" w:rsidRPr="007720EB" w:rsidDel="00B05BAD" w:rsidRDefault="00BF6B12" w:rsidP="004F4701">
            <w:pPr>
              <w:rPr>
                <w:rFonts w:ascii="Arial Narrow" w:eastAsia="Times New Roman" w:hAnsi="Arial Narrow" w:cs="Arial"/>
                <w:b/>
                <w:bCs/>
                <w:sz w:val="18"/>
                <w:szCs w:val="18"/>
                <w:lang w:eastAsia="sl-SI"/>
              </w:rPr>
            </w:pPr>
            <w:r w:rsidRPr="007720EB">
              <w:rPr>
                <w:sz w:val="18"/>
                <w:szCs w:val="18"/>
              </w:rPr>
              <w:t>Named User Plus</w:t>
            </w:r>
          </w:p>
        </w:tc>
        <w:tc>
          <w:tcPr>
            <w:tcW w:w="993" w:type="dxa"/>
            <w:noWrap/>
          </w:tcPr>
          <w:p w14:paraId="275A7427" w14:textId="6F3BE0BB" w:rsidR="00322432" w:rsidRPr="00D92F6A" w:rsidDel="00B05BAD" w:rsidRDefault="00BF6B12" w:rsidP="004F4701">
            <w:pPr>
              <w:rPr>
                <w:rFonts w:ascii="Arial Narrow" w:eastAsia="Times New Roman" w:hAnsi="Arial Narrow" w:cs="Arial"/>
                <w:sz w:val="18"/>
                <w:szCs w:val="18"/>
                <w:lang w:eastAsia="sl-SI"/>
              </w:rPr>
            </w:pPr>
            <w:r w:rsidRPr="00D92F6A">
              <w:rPr>
                <w:rFonts w:ascii="Arial Narrow" w:eastAsia="Times New Roman" w:hAnsi="Arial Narrow" w:cs="Arial"/>
                <w:sz w:val="18"/>
                <w:szCs w:val="18"/>
                <w:lang w:eastAsia="sl-SI"/>
              </w:rPr>
              <w:t>100</w:t>
            </w:r>
          </w:p>
        </w:tc>
        <w:tc>
          <w:tcPr>
            <w:tcW w:w="1245" w:type="dxa"/>
            <w:shd w:val="clear" w:color="auto" w:fill="FFF2CC" w:themeFill="accent4" w:themeFillTint="33"/>
          </w:tcPr>
          <w:p w14:paraId="5426C466" w14:textId="77777777" w:rsidR="00322432" w:rsidRPr="007720EB" w:rsidDel="00B05BAD" w:rsidRDefault="00322432" w:rsidP="004F4701">
            <w:pPr>
              <w:rPr>
                <w:rFonts w:ascii="Arial Narrow" w:eastAsia="Times New Roman" w:hAnsi="Arial Narrow" w:cs="Arial"/>
                <w:b/>
                <w:bCs/>
                <w:sz w:val="18"/>
                <w:szCs w:val="18"/>
                <w:lang w:eastAsia="sl-SI"/>
              </w:rPr>
            </w:pPr>
          </w:p>
        </w:tc>
        <w:tc>
          <w:tcPr>
            <w:tcW w:w="1590" w:type="dxa"/>
            <w:shd w:val="clear" w:color="auto" w:fill="FFFFFF" w:themeFill="background1"/>
          </w:tcPr>
          <w:p w14:paraId="6E495ACA" w14:textId="77777777" w:rsidR="00322432" w:rsidRPr="007720EB" w:rsidRDefault="00322432" w:rsidP="00C11241">
            <w:pPr>
              <w:rPr>
                <w:rFonts w:ascii="Arial Narrow" w:eastAsia="Times New Roman" w:hAnsi="Arial Narrow" w:cs="Arial"/>
                <w:b/>
                <w:bCs/>
                <w:sz w:val="18"/>
                <w:szCs w:val="18"/>
                <w:lang w:eastAsia="sl-SI"/>
              </w:rPr>
            </w:pPr>
          </w:p>
        </w:tc>
      </w:tr>
      <w:tr w:rsidR="00322432" w:rsidRPr="00BF750A" w14:paraId="475B192A" w14:textId="77777777" w:rsidTr="00B05BAD">
        <w:trPr>
          <w:trHeight w:val="464"/>
          <w:tblHeader/>
        </w:trPr>
        <w:tc>
          <w:tcPr>
            <w:tcW w:w="3964" w:type="dxa"/>
          </w:tcPr>
          <w:p w14:paraId="4565CF11" w14:textId="269A052A" w:rsidR="00322432" w:rsidRPr="007720EB" w:rsidDel="00B05BAD" w:rsidRDefault="00BC2D59" w:rsidP="004F4701">
            <w:pPr>
              <w:spacing w:after="0" w:line="240" w:lineRule="auto"/>
              <w:rPr>
                <w:rFonts w:ascii="Arial" w:hAnsi="Arial" w:cs="Arial"/>
                <w:color w:val="312D2A"/>
                <w:sz w:val="18"/>
                <w:szCs w:val="18"/>
                <w:lang w:val="sl-SI" w:eastAsia="sl-SI"/>
              </w:rPr>
            </w:pPr>
            <w:r w:rsidRPr="007720EB">
              <w:rPr>
                <w:rFonts w:ascii="Arial" w:hAnsi="Arial" w:cs="Arial"/>
                <w:color w:val="312D2A"/>
                <w:sz w:val="18"/>
                <w:szCs w:val="18"/>
              </w:rPr>
              <w:t>Database Vault*</w:t>
            </w:r>
          </w:p>
        </w:tc>
        <w:tc>
          <w:tcPr>
            <w:tcW w:w="1842" w:type="dxa"/>
          </w:tcPr>
          <w:p w14:paraId="6DC5A680" w14:textId="797DED02" w:rsidR="00322432" w:rsidRPr="007720EB" w:rsidDel="00B05BAD" w:rsidRDefault="00BF6B12" w:rsidP="00322432">
            <w:pPr>
              <w:rPr>
                <w:rFonts w:ascii="Arial Narrow" w:eastAsia="Times New Roman" w:hAnsi="Arial Narrow" w:cs="Arial"/>
                <w:b/>
                <w:bCs/>
                <w:sz w:val="18"/>
                <w:szCs w:val="18"/>
                <w:lang w:eastAsia="sl-SI"/>
              </w:rPr>
            </w:pPr>
            <w:r w:rsidRPr="007720EB">
              <w:rPr>
                <w:sz w:val="18"/>
                <w:szCs w:val="18"/>
              </w:rPr>
              <w:t>Named User Plus</w:t>
            </w:r>
          </w:p>
        </w:tc>
        <w:tc>
          <w:tcPr>
            <w:tcW w:w="993" w:type="dxa"/>
            <w:noWrap/>
          </w:tcPr>
          <w:p w14:paraId="529168D8" w14:textId="2236BD03" w:rsidR="00322432" w:rsidRPr="00D92F6A" w:rsidDel="00B05BAD" w:rsidRDefault="00BF6B12" w:rsidP="00322432">
            <w:pPr>
              <w:rPr>
                <w:rFonts w:ascii="Arial Narrow" w:eastAsia="Times New Roman" w:hAnsi="Arial Narrow" w:cs="Arial"/>
                <w:sz w:val="18"/>
                <w:szCs w:val="18"/>
                <w:lang w:eastAsia="sl-SI"/>
              </w:rPr>
            </w:pPr>
            <w:r w:rsidRPr="00D92F6A">
              <w:rPr>
                <w:rFonts w:ascii="Arial Narrow" w:eastAsia="Times New Roman" w:hAnsi="Arial Narrow" w:cs="Arial"/>
                <w:sz w:val="18"/>
                <w:szCs w:val="18"/>
                <w:lang w:eastAsia="sl-SI"/>
              </w:rPr>
              <w:t>100</w:t>
            </w:r>
          </w:p>
        </w:tc>
        <w:tc>
          <w:tcPr>
            <w:tcW w:w="1245" w:type="dxa"/>
            <w:shd w:val="clear" w:color="auto" w:fill="FFF2CC" w:themeFill="accent4" w:themeFillTint="33"/>
          </w:tcPr>
          <w:p w14:paraId="2F70197C" w14:textId="77777777" w:rsidR="00322432" w:rsidRPr="007720EB" w:rsidDel="00B05BAD" w:rsidRDefault="00322432" w:rsidP="00322432">
            <w:pPr>
              <w:rPr>
                <w:rFonts w:ascii="Arial Narrow" w:eastAsia="Times New Roman" w:hAnsi="Arial Narrow" w:cs="Arial"/>
                <w:b/>
                <w:bCs/>
                <w:sz w:val="18"/>
                <w:szCs w:val="18"/>
                <w:lang w:eastAsia="sl-SI"/>
              </w:rPr>
            </w:pPr>
          </w:p>
        </w:tc>
        <w:tc>
          <w:tcPr>
            <w:tcW w:w="1590" w:type="dxa"/>
            <w:shd w:val="clear" w:color="auto" w:fill="FFFFFF" w:themeFill="background1"/>
          </w:tcPr>
          <w:p w14:paraId="7A8E7CEA" w14:textId="77777777" w:rsidR="00322432" w:rsidRPr="007720EB" w:rsidRDefault="00322432" w:rsidP="00C11241">
            <w:pPr>
              <w:rPr>
                <w:rFonts w:ascii="Arial Narrow" w:eastAsia="Times New Roman" w:hAnsi="Arial Narrow" w:cs="Arial"/>
                <w:b/>
                <w:bCs/>
                <w:sz w:val="18"/>
                <w:szCs w:val="18"/>
                <w:lang w:eastAsia="sl-SI"/>
              </w:rPr>
            </w:pPr>
          </w:p>
        </w:tc>
      </w:tr>
      <w:tr w:rsidR="00322432" w:rsidRPr="00BF750A" w14:paraId="0B487A59" w14:textId="77777777" w:rsidTr="00B05BAD">
        <w:trPr>
          <w:trHeight w:val="464"/>
          <w:tblHeader/>
        </w:trPr>
        <w:tc>
          <w:tcPr>
            <w:tcW w:w="3964" w:type="dxa"/>
          </w:tcPr>
          <w:p w14:paraId="146D0A90" w14:textId="0226E365" w:rsidR="00322432" w:rsidRPr="007720EB" w:rsidDel="00B05BAD" w:rsidRDefault="00BC2D59" w:rsidP="004F4701">
            <w:pPr>
              <w:spacing w:after="0" w:line="240" w:lineRule="auto"/>
              <w:rPr>
                <w:rFonts w:ascii="Arial Narrow" w:eastAsia="Times New Roman" w:hAnsi="Arial Narrow" w:cs="Arial"/>
                <w:b/>
                <w:bCs/>
                <w:sz w:val="18"/>
                <w:szCs w:val="18"/>
                <w:lang w:eastAsia="sl-SI"/>
              </w:rPr>
            </w:pPr>
            <w:r w:rsidRPr="007720EB">
              <w:rPr>
                <w:rFonts w:ascii="Arial" w:hAnsi="Arial" w:cs="Arial"/>
                <w:color w:val="312D2A"/>
                <w:sz w:val="18"/>
                <w:szCs w:val="18"/>
              </w:rPr>
              <w:t>Audit Vault and Database Firewall*</w:t>
            </w:r>
          </w:p>
        </w:tc>
        <w:tc>
          <w:tcPr>
            <w:tcW w:w="1842" w:type="dxa"/>
          </w:tcPr>
          <w:p w14:paraId="363AE239" w14:textId="5C1F3431" w:rsidR="00322432" w:rsidRPr="007720EB" w:rsidDel="00B05BAD" w:rsidRDefault="00BF6B12" w:rsidP="00322432">
            <w:pPr>
              <w:rPr>
                <w:rFonts w:ascii="Arial Narrow" w:eastAsia="Times New Roman" w:hAnsi="Arial Narrow" w:cs="Arial"/>
                <w:b/>
                <w:bCs/>
                <w:sz w:val="18"/>
                <w:szCs w:val="18"/>
                <w:lang w:eastAsia="sl-SI"/>
              </w:rPr>
            </w:pPr>
            <w:r w:rsidRPr="007720EB">
              <w:rPr>
                <w:sz w:val="18"/>
                <w:szCs w:val="18"/>
              </w:rPr>
              <w:t>Named User Plus</w:t>
            </w:r>
          </w:p>
        </w:tc>
        <w:tc>
          <w:tcPr>
            <w:tcW w:w="993" w:type="dxa"/>
            <w:noWrap/>
          </w:tcPr>
          <w:p w14:paraId="0C05691F" w14:textId="07BFD284" w:rsidR="00322432" w:rsidRPr="00D92F6A" w:rsidDel="00B05BAD" w:rsidRDefault="00BF6B12" w:rsidP="00322432">
            <w:pPr>
              <w:rPr>
                <w:rFonts w:ascii="Arial Narrow" w:eastAsia="Times New Roman" w:hAnsi="Arial Narrow" w:cs="Arial"/>
                <w:sz w:val="18"/>
                <w:szCs w:val="18"/>
                <w:lang w:eastAsia="sl-SI"/>
              </w:rPr>
            </w:pPr>
            <w:r w:rsidRPr="00D92F6A">
              <w:rPr>
                <w:rFonts w:ascii="Arial Narrow" w:eastAsia="Times New Roman" w:hAnsi="Arial Narrow" w:cs="Arial"/>
                <w:sz w:val="18"/>
                <w:szCs w:val="18"/>
                <w:lang w:eastAsia="sl-SI"/>
              </w:rPr>
              <w:t>100</w:t>
            </w:r>
          </w:p>
        </w:tc>
        <w:tc>
          <w:tcPr>
            <w:tcW w:w="1245" w:type="dxa"/>
            <w:shd w:val="clear" w:color="auto" w:fill="FFF2CC" w:themeFill="accent4" w:themeFillTint="33"/>
          </w:tcPr>
          <w:p w14:paraId="469E7785" w14:textId="77777777" w:rsidR="00322432" w:rsidRPr="007720EB" w:rsidDel="00B05BAD" w:rsidRDefault="00322432" w:rsidP="00322432">
            <w:pPr>
              <w:rPr>
                <w:rFonts w:ascii="Arial Narrow" w:eastAsia="Times New Roman" w:hAnsi="Arial Narrow" w:cs="Arial"/>
                <w:b/>
                <w:bCs/>
                <w:sz w:val="18"/>
                <w:szCs w:val="18"/>
                <w:lang w:eastAsia="sl-SI"/>
              </w:rPr>
            </w:pPr>
          </w:p>
        </w:tc>
        <w:tc>
          <w:tcPr>
            <w:tcW w:w="1590" w:type="dxa"/>
            <w:shd w:val="clear" w:color="auto" w:fill="FFFFFF" w:themeFill="background1"/>
          </w:tcPr>
          <w:p w14:paraId="485BF811" w14:textId="77777777" w:rsidR="00322432" w:rsidRPr="007720EB" w:rsidRDefault="00322432" w:rsidP="00C11241">
            <w:pPr>
              <w:rPr>
                <w:rFonts w:ascii="Arial Narrow" w:eastAsia="Times New Roman" w:hAnsi="Arial Narrow" w:cs="Arial"/>
                <w:b/>
                <w:bCs/>
                <w:sz w:val="18"/>
                <w:szCs w:val="18"/>
                <w:lang w:eastAsia="sl-SI"/>
              </w:rPr>
            </w:pPr>
          </w:p>
        </w:tc>
      </w:tr>
      <w:tr w:rsidR="00BC2D59" w:rsidRPr="00BF750A" w14:paraId="2BD13C27" w14:textId="77777777" w:rsidTr="00B05BAD">
        <w:trPr>
          <w:trHeight w:val="464"/>
          <w:tblHeader/>
        </w:trPr>
        <w:tc>
          <w:tcPr>
            <w:tcW w:w="3964" w:type="dxa"/>
          </w:tcPr>
          <w:p w14:paraId="13268B5D" w14:textId="58B1FA97" w:rsidR="00BC2D59" w:rsidRPr="00D92F6A" w:rsidDel="00B05BAD" w:rsidRDefault="00BC2D59" w:rsidP="00BC2D59">
            <w:pPr>
              <w:rPr>
                <w:rFonts w:ascii="Arial Narrow" w:eastAsia="Times New Roman" w:hAnsi="Arial Narrow" w:cs="Arial"/>
                <w:sz w:val="18"/>
                <w:szCs w:val="18"/>
                <w:lang w:eastAsia="sl-SI"/>
              </w:rPr>
            </w:pPr>
            <w:r w:rsidRPr="00D92F6A">
              <w:rPr>
                <w:rFonts w:ascii="Arial" w:hAnsi="Arial" w:cs="Arial"/>
                <w:color w:val="312D2A"/>
                <w:sz w:val="18"/>
                <w:szCs w:val="18"/>
              </w:rPr>
              <w:t>Oracle Database Enterprise Edition</w:t>
            </w:r>
          </w:p>
        </w:tc>
        <w:tc>
          <w:tcPr>
            <w:tcW w:w="1842" w:type="dxa"/>
          </w:tcPr>
          <w:p w14:paraId="48BD1D8A" w14:textId="2DCDC6DA" w:rsidR="00BC2D59" w:rsidRPr="007720EB" w:rsidDel="00B05BAD" w:rsidRDefault="00BF6B12" w:rsidP="00BC2D59">
            <w:pPr>
              <w:rPr>
                <w:rFonts w:ascii="Arial Narrow" w:eastAsia="Times New Roman" w:hAnsi="Arial Narrow" w:cs="Arial"/>
                <w:b/>
                <w:bCs/>
                <w:sz w:val="18"/>
                <w:szCs w:val="18"/>
                <w:lang w:eastAsia="sl-SI"/>
              </w:rPr>
            </w:pPr>
            <w:r w:rsidRPr="007720EB">
              <w:rPr>
                <w:sz w:val="18"/>
                <w:szCs w:val="18"/>
              </w:rPr>
              <w:t xml:space="preserve">Processor </w:t>
            </w:r>
          </w:p>
        </w:tc>
        <w:tc>
          <w:tcPr>
            <w:tcW w:w="993" w:type="dxa"/>
            <w:noWrap/>
          </w:tcPr>
          <w:p w14:paraId="1A231E29" w14:textId="5273EC65" w:rsidR="00BC2D59" w:rsidRPr="00D92F6A" w:rsidDel="00B05BAD" w:rsidRDefault="00BF6B12" w:rsidP="00BC2D59">
            <w:pPr>
              <w:rPr>
                <w:rFonts w:ascii="Arial Narrow" w:eastAsia="Times New Roman" w:hAnsi="Arial Narrow" w:cs="Arial"/>
                <w:sz w:val="18"/>
                <w:szCs w:val="18"/>
                <w:lang w:eastAsia="sl-SI"/>
              </w:rPr>
            </w:pPr>
            <w:r w:rsidRPr="00D92F6A">
              <w:rPr>
                <w:rFonts w:ascii="Arial Narrow" w:eastAsia="Times New Roman" w:hAnsi="Arial Narrow" w:cs="Arial"/>
                <w:sz w:val="18"/>
                <w:szCs w:val="18"/>
                <w:lang w:eastAsia="sl-SI"/>
              </w:rPr>
              <w:t>4</w:t>
            </w:r>
          </w:p>
        </w:tc>
        <w:tc>
          <w:tcPr>
            <w:tcW w:w="1245" w:type="dxa"/>
            <w:shd w:val="clear" w:color="auto" w:fill="FFF2CC" w:themeFill="accent4" w:themeFillTint="33"/>
          </w:tcPr>
          <w:p w14:paraId="5048DB5E" w14:textId="77777777" w:rsidR="00BC2D59" w:rsidRPr="007720EB" w:rsidDel="00B05BAD" w:rsidRDefault="00BC2D59" w:rsidP="00BC2D59">
            <w:pPr>
              <w:rPr>
                <w:rFonts w:ascii="Arial Narrow" w:eastAsia="Times New Roman" w:hAnsi="Arial Narrow" w:cs="Arial"/>
                <w:b/>
                <w:bCs/>
                <w:sz w:val="18"/>
                <w:szCs w:val="18"/>
                <w:lang w:eastAsia="sl-SI"/>
              </w:rPr>
            </w:pPr>
          </w:p>
        </w:tc>
        <w:tc>
          <w:tcPr>
            <w:tcW w:w="1590" w:type="dxa"/>
            <w:shd w:val="clear" w:color="auto" w:fill="FFFFFF" w:themeFill="background1"/>
          </w:tcPr>
          <w:p w14:paraId="16148223" w14:textId="77777777" w:rsidR="00BC2D59" w:rsidRPr="007720EB" w:rsidRDefault="00BC2D59" w:rsidP="00BC2D59">
            <w:pPr>
              <w:rPr>
                <w:rFonts w:ascii="Arial Narrow" w:eastAsia="Times New Roman" w:hAnsi="Arial Narrow" w:cs="Arial"/>
                <w:b/>
                <w:bCs/>
                <w:sz w:val="18"/>
                <w:szCs w:val="18"/>
                <w:lang w:eastAsia="sl-SI"/>
              </w:rPr>
            </w:pPr>
          </w:p>
        </w:tc>
      </w:tr>
      <w:tr w:rsidR="00BC2D59" w:rsidRPr="00BF750A" w14:paraId="41E56DD5" w14:textId="77777777" w:rsidTr="00B05BAD">
        <w:trPr>
          <w:trHeight w:val="464"/>
          <w:tblHeader/>
        </w:trPr>
        <w:tc>
          <w:tcPr>
            <w:tcW w:w="3964" w:type="dxa"/>
          </w:tcPr>
          <w:p w14:paraId="2C5354B3" w14:textId="3EE7474D" w:rsidR="00BC2D59" w:rsidRPr="007720EB" w:rsidDel="00B05BAD" w:rsidRDefault="00BC2D59" w:rsidP="00BC2D59">
            <w:pPr>
              <w:rPr>
                <w:rFonts w:ascii="Arial Narrow" w:eastAsia="Times New Roman" w:hAnsi="Arial Narrow" w:cs="Arial"/>
                <w:b/>
                <w:bCs/>
                <w:sz w:val="18"/>
                <w:szCs w:val="18"/>
                <w:lang w:eastAsia="sl-SI"/>
              </w:rPr>
            </w:pPr>
            <w:r w:rsidRPr="007720EB">
              <w:rPr>
                <w:rFonts w:ascii="Arial" w:hAnsi="Arial" w:cs="Arial"/>
                <w:color w:val="312D2A"/>
                <w:sz w:val="18"/>
                <w:szCs w:val="18"/>
              </w:rPr>
              <w:t>Diagnostic</w:t>
            </w:r>
          </w:p>
        </w:tc>
        <w:tc>
          <w:tcPr>
            <w:tcW w:w="1842" w:type="dxa"/>
          </w:tcPr>
          <w:p w14:paraId="13E534B1" w14:textId="6CAD143E" w:rsidR="00BC2D59" w:rsidRPr="007720EB" w:rsidDel="00B05BAD" w:rsidRDefault="00BF6B12" w:rsidP="00BC2D59">
            <w:pPr>
              <w:rPr>
                <w:rFonts w:ascii="Arial Narrow" w:eastAsia="Times New Roman" w:hAnsi="Arial Narrow" w:cs="Arial"/>
                <w:b/>
                <w:bCs/>
                <w:sz w:val="18"/>
                <w:szCs w:val="18"/>
                <w:lang w:eastAsia="sl-SI"/>
              </w:rPr>
            </w:pPr>
            <w:r w:rsidRPr="007720EB">
              <w:rPr>
                <w:sz w:val="18"/>
                <w:szCs w:val="18"/>
              </w:rPr>
              <w:t xml:space="preserve">Processor </w:t>
            </w:r>
          </w:p>
        </w:tc>
        <w:tc>
          <w:tcPr>
            <w:tcW w:w="993" w:type="dxa"/>
            <w:noWrap/>
          </w:tcPr>
          <w:p w14:paraId="5B231FB9" w14:textId="3CDCB527" w:rsidR="00BC2D59" w:rsidRPr="00D92F6A" w:rsidDel="00B05BAD" w:rsidRDefault="00BF6B12" w:rsidP="00BC2D59">
            <w:pPr>
              <w:rPr>
                <w:rFonts w:ascii="Arial Narrow" w:eastAsia="Times New Roman" w:hAnsi="Arial Narrow" w:cs="Arial"/>
                <w:sz w:val="18"/>
                <w:szCs w:val="18"/>
                <w:lang w:eastAsia="sl-SI"/>
              </w:rPr>
            </w:pPr>
            <w:r w:rsidRPr="00D92F6A">
              <w:rPr>
                <w:rFonts w:ascii="Arial Narrow" w:eastAsia="Times New Roman" w:hAnsi="Arial Narrow" w:cs="Arial"/>
                <w:sz w:val="18"/>
                <w:szCs w:val="18"/>
                <w:lang w:eastAsia="sl-SI"/>
              </w:rPr>
              <w:t>4</w:t>
            </w:r>
          </w:p>
        </w:tc>
        <w:tc>
          <w:tcPr>
            <w:tcW w:w="1245" w:type="dxa"/>
            <w:shd w:val="clear" w:color="auto" w:fill="FFF2CC" w:themeFill="accent4" w:themeFillTint="33"/>
          </w:tcPr>
          <w:p w14:paraId="6D84E99A" w14:textId="77777777" w:rsidR="00BC2D59" w:rsidRPr="007720EB" w:rsidDel="00B05BAD" w:rsidRDefault="00BC2D59" w:rsidP="00BC2D59">
            <w:pPr>
              <w:rPr>
                <w:rFonts w:ascii="Arial Narrow" w:eastAsia="Times New Roman" w:hAnsi="Arial Narrow" w:cs="Arial"/>
                <w:b/>
                <w:bCs/>
                <w:sz w:val="18"/>
                <w:szCs w:val="18"/>
                <w:lang w:eastAsia="sl-SI"/>
              </w:rPr>
            </w:pPr>
          </w:p>
        </w:tc>
        <w:tc>
          <w:tcPr>
            <w:tcW w:w="1590" w:type="dxa"/>
            <w:shd w:val="clear" w:color="auto" w:fill="FFFFFF" w:themeFill="background1"/>
          </w:tcPr>
          <w:p w14:paraId="1F029A48" w14:textId="77777777" w:rsidR="00BC2D59" w:rsidRPr="007720EB" w:rsidRDefault="00BC2D59" w:rsidP="00BC2D59">
            <w:pPr>
              <w:rPr>
                <w:rFonts w:ascii="Arial Narrow" w:eastAsia="Times New Roman" w:hAnsi="Arial Narrow" w:cs="Arial"/>
                <w:b/>
                <w:bCs/>
                <w:sz w:val="18"/>
                <w:szCs w:val="18"/>
                <w:lang w:eastAsia="sl-SI"/>
              </w:rPr>
            </w:pPr>
          </w:p>
        </w:tc>
      </w:tr>
      <w:tr w:rsidR="00BC2D59" w:rsidRPr="00BF750A" w14:paraId="4AE86605" w14:textId="77777777" w:rsidTr="00B05BAD">
        <w:trPr>
          <w:trHeight w:val="464"/>
          <w:tblHeader/>
        </w:trPr>
        <w:tc>
          <w:tcPr>
            <w:tcW w:w="3964" w:type="dxa"/>
          </w:tcPr>
          <w:p w14:paraId="630EF6EF" w14:textId="49A723A6" w:rsidR="00BC2D59" w:rsidRPr="007720EB" w:rsidDel="00B05BAD" w:rsidRDefault="00BC2D59" w:rsidP="00BC2D59">
            <w:pPr>
              <w:rPr>
                <w:rFonts w:ascii="Arial Narrow" w:eastAsia="Times New Roman" w:hAnsi="Arial Narrow" w:cs="Arial"/>
                <w:b/>
                <w:bCs/>
                <w:sz w:val="18"/>
                <w:szCs w:val="18"/>
                <w:lang w:eastAsia="sl-SI"/>
              </w:rPr>
            </w:pPr>
            <w:r w:rsidRPr="007720EB">
              <w:rPr>
                <w:rFonts w:ascii="Arial" w:hAnsi="Arial" w:cs="Arial"/>
                <w:color w:val="312D2A"/>
                <w:sz w:val="18"/>
                <w:szCs w:val="18"/>
              </w:rPr>
              <w:t>Tuning</w:t>
            </w:r>
          </w:p>
        </w:tc>
        <w:tc>
          <w:tcPr>
            <w:tcW w:w="1842" w:type="dxa"/>
          </w:tcPr>
          <w:p w14:paraId="502409C9" w14:textId="46543AF0" w:rsidR="00BC2D59" w:rsidRPr="007720EB" w:rsidDel="00B05BAD" w:rsidRDefault="00BF6B12" w:rsidP="00BC2D59">
            <w:pPr>
              <w:rPr>
                <w:rFonts w:ascii="Arial Narrow" w:eastAsia="Times New Roman" w:hAnsi="Arial Narrow" w:cs="Arial"/>
                <w:b/>
                <w:bCs/>
                <w:sz w:val="18"/>
                <w:szCs w:val="18"/>
                <w:lang w:eastAsia="sl-SI"/>
              </w:rPr>
            </w:pPr>
            <w:r w:rsidRPr="007720EB">
              <w:rPr>
                <w:sz w:val="18"/>
                <w:szCs w:val="18"/>
              </w:rPr>
              <w:t xml:space="preserve">Processor </w:t>
            </w:r>
          </w:p>
        </w:tc>
        <w:tc>
          <w:tcPr>
            <w:tcW w:w="993" w:type="dxa"/>
            <w:noWrap/>
          </w:tcPr>
          <w:p w14:paraId="1198517E" w14:textId="1906F6C1" w:rsidR="00BC2D59" w:rsidRPr="00D92F6A" w:rsidDel="00B05BAD" w:rsidRDefault="00BF6B12" w:rsidP="00BC2D59">
            <w:pPr>
              <w:rPr>
                <w:rFonts w:ascii="Arial Narrow" w:eastAsia="Times New Roman" w:hAnsi="Arial Narrow" w:cs="Arial"/>
                <w:sz w:val="18"/>
                <w:szCs w:val="18"/>
                <w:lang w:eastAsia="sl-SI"/>
              </w:rPr>
            </w:pPr>
            <w:r w:rsidRPr="00D92F6A">
              <w:rPr>
                <w:rFonts w:ascii="Arial Narrow" w:eastAsia="Times New Roman" w:hAnsi="Arial Narrow" w:cs="Arial"/>
                <w:sz w:val="18"/>
                <w:szCs w:val="18"/>
                <w:lang w:eastAsia="sl-SI"/>
              </w:rPr>
              <w:t>4</w:t>
            </w:r>
          </w:p>
        </w:tc>
        <w:tc>
          <w:tcPr>
            <w:tcW w:w="1245" w:type="dxa"/>
            <w:shd w:val="clear" w:color="auto" w:fill="FFF2CC" w:themeFill="accent4" w:themeFillTint="33"/>
          </w:tcPr>
          <w:p w14:paraId="1B7B10B7" w14:textId="77777777" w:rsidR="00BC2D59" w:rsidRPr="007720EB" w:rsidDel="00B05BAD" w:rsidRDefault="00BC2D59" w:rsidP="00BC2D59">
            <w:pPr>
              <w:rPr>
                <w:rFonts w:ascii="Arial Narrow" w:eastAsia="Times New Roman" w:hAnsi="Arial Narrow" w:cs="Arial"/>
                <w:b/>
                <w:bCs/>
                <w:sz w:val="18"/>
                <w:szCs w:val="18"/>
                <w:lang w:eastAsia="sl-SI"/>
              </w:rPr>
            </w:pPr>
          </w:p>
        </w:tc>
        <w:tc>
          <w:tcPr>
            <w:tcW w:w="1590" w:type="dxa"/>
            <w:shd w:val="clear" w:color="auto" w:fill="FFFFFF" w:themeFill="background1"/>
          </w:tcPr>
          <w:p w14:paraId="5B3CE9F6" w14:textId="77777777" w:rsidR="00BC2D59" w:rsidRPr="007720EB" w:rsidRDefault="00BC2D59" w:rsidP="00BC2D59">
            <w:pPr>
              <w:rPr>
                <w:rFonts w:ascii="Arial Narrow" w:eastAsia="Times New Roman" w:hAnsi="Arial Narrow" w:cs="Arial"/>
                <w:b/>
                <w:bCs/>
                <w:sz w:val="18"/>
                <w:szCs w:val="18"/>
                <w:lang w:eastAsia="sl-SI"/>
              </w:rPr>
            </w:pPr>
          </w:p>
        </w:tc>
      </w:tr>
      <w:tr w:rsidR="00BC2D59" w:rsidRPr="00BF750A" w14:paraId="649516E2" w14:textId="77777777" w:rsidTr="00B05BAD">
        <w:trPr>
          <w:trHeight w:val="464"/>
          <w:tblHeader/>
        </w:trPr>
        <w:tc>
          <w:tcPr>
            <w:tcW w:w="3964" w:type="dxa"/>
          </w:tcPr>
          <w:p w14:paraId="6EE70F41" w14:textId="2C0F6681" w:rsidR="00BC2D59" w:rsidRPr="007720EB" w:rsidDel="00B05BAD" w:rsidRDefault="00BC2D59" w:rsidP="00BC2D59">
            <w:pPr>
              <w:rPr>
                <w:rFonts w:ascii="Arial Narrow" w:eastAsia="Times New Roman" w:hAnsi="Arial Narrow" w:cs="Arial"/>
                <w:b/>
                <w:bCs/>
                <w:sz w:val="18"/>
                <w:szCs w:val="18"/>
                <w:lang w:eastAsia="sl-SI"/>
              </w:rPr>
            </w:pPr>
            <w:r w:rsidRPr="007720EB">
              <w:rPr>
                <w:rFonts w:ascii="Arial" w:hAnsi="Arial" w:cs="Arial"/>
                <w:color w:val="312D2A"/>
                <w:sz w:val="18"/>
                <w:szCs w:val="18"/>
              </w:rPr>
              <w:t>Partitioning</w:t>
            </w:r>
          </w:p>
        </w:tc>
        <w:tc>
          <w:tcPr>
            <w:tcW w:w="1842" w:type="dxa"/>
          </w:tcPr>
          <w:p w14:paraId="314135C3" w14:textId="058B6522" w:rsidR="00BC2D59" w:rsidRPr="007720EB" w:rsidDel="00B05BAD" w:rsidRDefault="00BF6B12" w:rsidP="00BC2D59">
            <w:pPr>
              <w:rPr>
                <w:rFonts w:ascii="Arial Narrow" w:eastAsia="Times New Roman" w:hAnsi="Arial Narrow" w:cs="Arial"/>
                <w:b/>
                <w:bCs/>
                <w:sz w:val="18"/>
                <w:szCs w:val="18"/>
                <w:lang w:eastAsia="sl-SI"/>
              </w:rPr>
            </w:pPr>
            <w:r w:rsidRPr="007720EB">
              <w:rPr>
                <w:sz w:val="18"/>
                <w:szCs w:val="18"/>
              </w:rPr>
              <w:t xml:space="preserve">Processor </w:t>
            </w:r>
          </w:p>
        </w:tc>
        <w:tc>
          <w:tcPr>
            <w:tcW w:w="993" w:type="dxa"/>
            <w:noWrap/>
          </w:tcPr>
          <w:p w14:paraId="2DB84B23" w14:textId="2E2A9606" w:rsidR="00BC2D59" w:rsidRPr="00D92F6A" w:rsidDel="00B05BAD" w:rsidRDefault="00BF6B12" w:rsidP="00BC2D59">
            <w:pPr>
              <w:rPr>
                <w:rFonts w:ascii="Arial Narrow" w:eastAsia="Times New Roman" w:hAnsi="Arial Narrow" w:cs="Arial"/>
                <w:sz w:val="18"/>
                <w:szCs w:val="18"/>
                <w:lang w:eastAsia="sl-SI"/>
              </w:rPr>
            </w:pPr>
            <w:r w:rsidRPr="00D92F6A">
              <w:rPr>
                <w:rFonts w:ascii="Arial Narrow" w:eastAsia="Times New Roman" w:hAnsi="Arial Narrow" w:cs="Arial"/>
                <w:sz w:val="18"/>
                <w:szCs w:val="18"/>
                <w:lang w:eastAsia="sl-SI"/>
              </w:rPr>
              <w:t>4</w:t>
            </w:r>
          </w:p>
        </w:tc>
        <w:tc>
          <w:tcPr>
            <w:tcW w:w="1245" w:type="dxa"/>
            <w:shd w:val="clear" w:color="auto" w:fill="FFF2CC" w:themeFill="accent4" w:themeFillTint="33"/>
          </w:tcPr>
          <w:p w14:paraId="12275AA1" w14:textId="77777777" w:rsidR="00BC2D59" w:rsidRPr="007720EB" w:rsidDel="00B05BAD" w:rsidRDefault="00BC2D59" w:rsidP="00BC2D59">
            <w:pPr>
              <w:rPr>
                <w:rFonts w:ascii="Arial Narrow" w:eastAsia="Times New Roman" w:hAnsi="Arial Narrow" w:cs="Arial"/>
                <w:b/>
                <w:bCs/>
                <w:sz w:val="18"/>
                <w:szCs w:val="18"/>
                <w:lang w:eastAsia="sl-SI"/>
              </w:rPr>
            </w:pPr>
          </w:p>
        </w:tc>
        <w:tc>
          <w:tcPr>
            <w:tcW w:w="1590" w:type="dxa"/>
            <w:shd w:val="clear" w:color="auto" w:fill="FFFFFF" w:themeFill="background1"/>
          </w:tcPr>
          <w:p w14:paraId="0ACC8EF6" w14:textId="77777777" w:rsidR="00BC2D59" w:rsidRPr="007720EB" w:rsidRDefault="00BC2D59" w:rsidP="00BC2D59">
            <w:pPr>
              <w:rPr>
                <w:rFonts w:ascii="Arial Narrow" w:eastAsia="Times New Roman" w:hAnsi="Arial Narrow" w:cs="Arial"/>
                <w:b/>
                <w:bCs/>
                <w:sz w:val="18"/>
                <w:szCs w:val="18"/>
                <w:lang w:eastAsia="sl-SI"/>
              </w:rPr>
            </w:pPr>
          </w:p>
        </w:tc>
      </w:tr>
      <w:tr w:rsidR="00BC2D59" w:rsidRPr="00BF750A" w14:paraId="3B0E8871" w14:textId="77777777" w:rsidTr="00B05BAD">
        <w:trPr>
          <w:trHeight w:val="464"/>
          <w:tblHeader/>
        </w:trPr>
        <w:tc>
          <w:tcPr>
            <w:tcW w:w="3964" w:type="dxa"/>
          </w:tcPr>
          <w:p w14:paraId="505A06CF" w14:textId="1CC63E95" w:rsidR="00BC2D59" w:rsidRPr="007720EB" w:rsidDel="00B05BAD" w:rsidRDefault="00BC2D59" w:rsidP="00BC2D59">
            <w:pPr>
              <w:rPr>
                <w:rFonts w:ascii="Arial Narrow" w:eastAsia="Times New Roman" w:hAnsi="Arial Narrow" w:cs="Arial"/>
                <w:b/>
                <w:bCs/>
                <w:sz w:val="18"/>
                <w:szCs w:val="18"/>
                <w:lang w:eastAsia="sl-SI"/>
              </w:rPr>
            </w:pPr>
            <w:r w:rsidRPr="007720EB">
              <w:rPr>
                <w:rFonts w:ascii="Arial" w:hAnsi="Arial" w:cs="Arial"/>
                <w:color w:val="312D2A"/>
                <w:sz w:val="18"/>
                <w:szCs w:val="18"/>
              </w:rPr>
              <w:t>Advanced Security*</w:t>
            </w:r>
          </w:p>
        </w:tc>
        <w:tc>
          <w:tcPr>
            <w:tcW w:w="1842" w:type="dxa"/>
          </w:tcPr>
          <w:p w14:paraId="28C413DC" w14:textId="0E514B95" w:rsidR="00BC2D59" w:rsidRPr="007720EB" w:rsidDel="00B05BAD" w:rsidRDefault="00BF6B12" w:rsidP="00BC2D59">
            <w:pPr>
              <w:rPr>
                <w:rFonts w:ascii="Arial Narrow" w:eastAsia="Times New Roman" w:hAnsi="Arial Narrow" w:cs="Arial"/>
                <w:b/>
                <w:bCs/>
                <w:sz w:val="18"/>
                <w:szCs w:val="18"/>
                <w:lang w:eastAsia="sl-SI"/>
              </w:rPr>
            </w:pPr>
            <w:r w:rsidRPr="007720EB">
              <w:rPr>
                <w:sz w:val="18"/>
                <w:szCs w:val="18"/>
              </w:rPr>
              <w:t xml:space="preserve">Processor </w:t>
            </w:r>
          </w:p>
        </w:tc>
        <w:tc>
          <w:tcPr>
            <w:tcW w:w="993" w:type="dxa"/>
            <w:noWrap/>
          </w:tcPr>
          <w:p w14:paraId="053A9E8A" w14:textId="43371062" w:rsidR="00BC2D59" w:rsidRPr="00D92F6A" w:rsidDel="00B05BAD" w:rsidRDefault="00BF6B12" w:rsidP="00BC2D59">
            <w:pPr>
              <w:rPr>
                <w:rFonts w:ascii="Arial Narrow" w:eastAsia="Times New Roman" w:hAnsi="Arial Narrow" w:cs="Arial"/>
                <w:sz w:val="18"/>
                <w:szCs w:val="18"/>
                <w:lang w:eastAsia="sl-SI"/>
              </w:rPr>
            </w:pPr>
            <w:r w:rsidRPr="00D92F6A">
              <w:rPr>
                <w:rFonts w:ascii="Arial Narrow" w:eastAsia="Times New Roman" w:hAnsi="Arial Narrow" w:cs="Arial"/>
                <w:sz w:val="18"/>
                <w:szCs w:val="18"/>
                <w:lang w:eastAsia="sl-SI"/>
              </w:rPr>
              <w:t>2</w:t>
            </w:r>
          </w:p>
        </w:tc>
        <w:tc>
          <w:tcPr>
            <w:tcW w:w="1245" w:type="dxa"/>
            <w:shd w:val="clear" w:color="auto" w:fill="FFF2CC" w:themeFill="accent4" w:themeFillTint="33"/>
          </w:tcPr>
          <w:p w14:paraId="34E0CFC7" w14:textId="77777777" w:rsidR="00BC2D59" w:rsidRPr="007720EB" w:rsidDel="00B05BAD" w:rsidRDefault="00BC2D59" w:rsidP="00BC2D59">
            <w:pPr>
              <w:rPr>
                <w:rFonts w:ascii="Arial Narrow" w:eastAsia="Times New Roman" w:hAnsi="Arial Narrow" w:cs="Arial"/>
                <w:b/>
                <w:bCs/>
                <w:sz w:val="18"/>
                <w:szCs w:val="18"/>
                <w:lang w:eastAsia="sl-SI"/>
              </w:rPr>
            </w:pPr>
          </w:p>
        </w:tc>
        <w:tc>
          <w:tcPr>
            <w:tcW w:w="1590" w:type="dxa"/>
            <w:shd w:val="clear" w:color="auto" w:fill="FFFFFF" w:themeFill="background1"/>
          </w:tcPr>
          <w:p w14:paraId="2F8FCF40" w14:textId="77777777" w:rsidR="00BC2D59" w:rsidRPr="007720EB" w:rsidRDefault="00BC2D59" w:rsidP="00BC2D59">
            <w:pPr>
              <w:rPr>
                <w:rFonts w:ascii="Arial Narrow" w:eastAsia="Times New Roman" w:hAnsi="Arial Narrow" w:cs="Arial"/>
                <w:b/>
                <w:bCs/>
                <w:sz w:val="18"/>
                <w:szCs w:val="18"/>
                <w:lang w:eastAsia="sl-SI"/>
              </w:rPr>
            </w:pPr>
          </w:p>
        </w:tc>
      </w:tr>
      <w:tr w:rsidR="00BC2D59" w:rsidRPr="00BF750A" w14:paraId="7CC056B9" w14:textId="77777777" w:rsidTr="00B05BAD">
        <w:trPr>
          <w:trHeight w:val="464"/>
          <w:tblHeader/>
        </w:trPr>
        <w:tc>
          <w:tcPr>
            <w:tcW w:w="3964" w:type="dxa"/>
          </w:tcPr>
          <w:p w14:paraId="47687A52" w14:textId="2A278BDE" w:rsidR="00BC2D59" w:rsidRPr="007720EB" w:rsidDel="00B05BAD" w:rsidRDefault="00BC2D59" w:rsidP="00BC2D59">
            <w:pPr>
              <w:rPr>
                <w:rFonts w:ascii="Arial Narrow" w:eastAsia="Times New Roman" w:hAnsi="Arial Narrow" w:cs="Arial"/>
                <w:b/>
                <w:bCs/>
                <w:sz w:val="18"/>
                <w:szCs w:val="18"/>
                <w:lang w:eastAsia="sl-SI"/>
              </w:rPr>
            </w:pPr>
            <w:r w:rsidRPr="007720EB">
              <w:rPr>
                <w:rFonts w:ascii="Arial" w:hAnsi="Arial" w:cs="Arial"/>
                <w:color w:val="312D2A"/>
                <w:sz w:val="18"/>
                <w:szCs w:val="18"/>
              </w:rPr>
              <w:t>Database Vault*</w:t>
            </w:r>
          </w:p>
        </w:tc>
        <w:tc>
          <w:tcPr>
            <w:tcW w:w="1842" w:type="dxa"/>
          </w:tcPr>
          <w:p w14:paraId="0E296FDD" w14:textId="3A4FCE70" w:rsidR="00BC2D59" w:rsidRPr="007720EB" w:rsidDel="00B05BAD" w:rsidRDefault="00BF6B12" w:rsidP="00BC2D59">
            <w:pPr>
              <w:rPr>
                <w:rFonts w:ascii="Arial Narrow" w:eastAsia="Times New Roman" w:hAnsi="Arial Narrow" w:cs="Arial"/>
                <w:b/>
                <w:bCs/>
                <w:sz w:val="18"/>
                <w:szCs w:val="18"/>
                <w:lang w:eastAsia="sl-SI"/>
              </w:rPr>
            </w:pPr>
            <w:r w:rsidRPr="007720EB">
              <w:rPr>
                <w:sz w:val="18"/>
                <w:szCs w:val="18"/>
              </w:rPr>
              <w:t xml:space="preserve">Processor </w:t>
            </w:r>
          </w:p>
        </w:tc>
        <w:tc>
          <w:tcPr>
            <w:tcW w:w="993" w:type="dxa"/>
            <w:noWrap/>
          </w:tcPr>
          <w:p w14:paraId="66B51D1E" w14:textId="3BF3E1F5" w:rsidR="00BC2D59" w:rsidRPr="00D92F6A" w:rsidDel="00B05BAD" w:rsidRDefault="00BF6B12" w:rsidP="00BC2D59">
            <w:pPr>
              <w:rPr>
                <w:rFonts w:ascii="Arial Narrow" w:eastAsia="Times New Roman" w:hAnsi="Arial Narrow" w:cs="Arial"/>
                <w:sz w:val="18"/>
                <w:szCs w:val="18"/>
                <w:lang w:eastAsia="sl-SI"/>
              </w:rPr>
            </w:pPr>
            <w:r w:rsidRPr="00D92F6A">
              <w:rPr>
                <w:rFonts w:ascii="Arial Narrow" w:eastAsia="Times New Roman" w:hAnsi="Arial Narrow" w:cs="Arial"/>
                <w:sz w:val="18"/>
                <w:szCs w:val="18"/>
                <w:lang w:eastAsia="sl-SI"/>
              </w:rPr>
              <w:t>2</w:t>
            </w:r>
          </w:p>
        </w:tc>
        <w:tc>
          <w:tcPr>
            <w:tcW w:w="1245" w:type="dxa"/>
            <w:shd w:val="clear" w:color="auto" w:fill="FFF2CC" w:themeFill="accent4" w:themeFillTint="33"/>
          </w:tcPr>
          <w:p w14:paraId="4D2AEBB4" w14:textId="77777777" w:rsidR="00BC2D59" w:rsidRPr="007720EB" w:rsidDel="00B05BAD" w:rsidRDefault="00BC2D59" w:rsidP="00BC2D59">
            <w:pPr>
              <w:rPr>
                <w:rFonts w:ascii="Arial Narrow" w:eastAsia="Times New Roman" w:hAnsi="Arial Narrow" w:cs="Arial"/>
                <w:b/>
                <w:bCs/>
                <w:sz w:val="18"/>
                <w:szCs w:val="18"/>
                <w:lang w:eastAsia="sl-SI"/>
              </w:rPr>
            </w:pPr>
          </w:p>
        </w:tc>
        <w:tc>
          <w:tcPr>
            <w:tcW w:w="1590" w:type="dxa"/>
            <w:shd w:val="clear" w:color="auto" w:fill="FFFFFF" w:themeFill="background1"/>
          </w:tcPr>
          <w:p w14:paraId="02A13023" w14:textId="77777777" w:rsidR="00BC2D59" w:rsidRPr="007720EB" w:rsidRDefault="00BC2D59" w:rsidP="00BC2D59">
            <w:pPr>
              <w:rPr>
                <w:rFonts w:ascii="Arial Narrow" w:eastAsia="Times New Roman" w:hAnsi="Arial Narrow" w:cs="Arial"/>
                <w:b/>
                <w:bCs/>
                <w:sz w:val="18"/>
                <w:szCs w:val="18"/>
                <w:lang w:eastAsia="sl-SI"/>
              </w:rPr>
            </w:pPr>
          </w:p>
        </w:tc>
      </w:tr>
      <w:tr w:rsidR="00BC2D59" w:rsidRPr="00BF750A" w14:paraId="561F7B66" w14:textId="77777777" w:rsidTr="00B05BAD">
        <w:trPr>
          <w:trHeight w:val="464"/>
          <w:tblHeader/>
        </w:trPr>
        <w:tc>
          <w:tcPr>
            <w:tcW w:w="3964" w:type="dxa"/>
          </w:tcPr>
          <w:p w14:paraId="63A99308" w14:textId="3339CDD8" w:rsidR="00BC2D59" w:rsidRPr="007720EB" w:rsidDel="00B05BAD" w:rsidRDefault="00BC2D59" w:rsidP="00BC2D59">
            <w:pPr>
              <w:rPr>
                <w:rFonts w:ascii="Arial Narrow" w:eastAsia="Times New Roman" w:hAnsi="Arial Narrow" w:cs="Arial"/>
                <w:b/>
                <w:bCs/>
                <w:sz w:val="18"/>
                <w:szCs w:val="18"/>
                <w:lang w:eastAsia="sl-SI"/>
              </w:rPr>
            </w:pPr>
            <w:r w:rsidRPr="007720EB">
              <w:rPr>
                <w:rFonts w:ascii="Arial" w:hAnsi="Arial" w:cs="Arial"/>
                <w:color w:val="312D2A"/>
                <w:sz w:val="18"/>
                <w:szCs w:val="18"/>
              </w:rPr>
              <w:t>Audit Vault and Database Firewall*</w:t>
            </w:r>
          </w:p>
        </w:tc>
        <w:tc>
          <w:tcPr>
            <w:tcW w:w="1842" w:type="dxa"/>
          </w:tcPr>
          <w:p w14:paraId="7B7A86A0" w14:textId="7DA9A7FB" w:rsidR="00BC2D59" w:rsidRPr="007720EB" w:rsidDel="00B05BAD" w:rsidRDefault="00BF6B12" w:rsidP="00BC2D59">
            <w:pPr>
              <w:rPr>
                <w:rFonts w:ascii="Arial Narrow" w:eastAsia="Times New Roman" w:hAnsi="Arial Narrow" w:cs="Arial"/>
                <w:b/>
                <w:bCs/>
                <w:sz w:val="18"/>
                <w:szCs w:val="18"/>
                <w:lang w:eastAsia="sl-SI"/>
              </w:rPr>
            </w:pPr>
            <w:r w:rsidRPr="007720EB">
              <w:rPr>
                <w:sz w:val="18"/>
                <w:szCs w:val="18"/>
              </w:rPr>
              <w:t xml:space="preserve">Processor </w:t>
            </w:r>
          </w:p>
        </w:tc>
        <w:tc>
          <w:tcPr>
            <w:tcW w:w="993" w:type="dxa"/>
            <w:noWrap/>
          </w:tcPr>
          <w:p w14:paraId="268B9778" w14:textId="2383E991" w:rsidR="00BC2D59" w:rsidRPr="00D92F6A" w:rsidDel="00B05BAD" w:rsidRDefault="00BF6B12" w:rsidP="00BC2D59">
            <w:pPr>
              <w:rPr>
                <w:rFonts w:ascii="Arial Narrow" w:eastAsia="Times New Roman" w:hAnsi="Arial Narrow" w:cs="Arial"/>
                <w:sz w:val="18"/>
                <w:szCs w:val="18"/>
                <w:lang w:eastAsia="sl-SI"/>
              </w:rPr>
            </w:pPr>
            <w:r w:rsidRPr="00D92F6A">
              <w:rPr>
                <w:rFonts w:ascii="Arial Narrow" w:eastAsia="Times New Roman" w:hAnsi="Arial Narrow" w:cs="Arial"/>
                <w:sz w:val="18"/>
                <w:szCs w:val="18"/>
                <w:lang w:eastAsia="sl-SI"/>
              </w:rPr>
              <w:t>2</w:t>
            </w:r>
          </w:p>
        </w:tc>
        <w:tc>
          <w:tcPr>
            <w:tcW w:w="1245" w:type="dxa"/>
            <w:shd w:val="clear" w:color="auto" w:fill="FFF2CC" w:themeFill="accent4" w:themeFillTint="33"/>
          </w:tcPr>
          <w:p w14:paraId="543EAD6F" w14:textId="77777777" w:rsidR="00BC2D59" w:rsidRPr="007720EB" w:rsidDel="00B05BAD" w:rsidRDefault="00BC2D59" w:rsidP="00BC2D59">
            <w:pPr>
              <w:rPr>
                <w:rFonts w:ascii="Arial Narrow" w:eastAsia="Times New Roman" w:hAnsi="Arial Narrow" w:cs="Arial"/>
                <w:b/>
                <w:bCs/>
                <w:sz w:val="18"/>
                <w:szCs w:val="18"/>
                <w:lang w:eastAsia="sl-SI"/>
              </w:rPr>
            </w:pPr>
          </w:p>
        </w:tc>
        <w:tc>
          <w:tcPr>
            <w:tcW w:w="1590" w:type="dxa"/>
            <w:shd w:val="clear" w:color="auto" w:fill="FFFFFF" w:themeFill="background1"/>
          </w:tcPr>
          <w:p w14:paraId="0390692C" w14:textId="77777777" w:rsidR="00BC2D59" w:rsidRPr="007720EB" w:rsidRDefault="00BC2D59" w:rsidP="00BC2D59">
            <w:pPr>
              <w:rPr>
                <w:rFonts w:ascii="Arial Narrow" w:eastAsia="Times New Roman" w:hAnsi="Arial Narrow" w:cs="Arial"/>
                <w:b/>
                <w:bCs/>
                <w:sz w:val="18"/>
                <w:szCs w:val="18"/>
                <w:lang w:eastAsia="sl-SI"/>
              </w:rPr>
            </w:pPr>
          </w:p>
        </w:tc>
      </w:tr>
      <w:tr w:rsidR="00BC2D59" w:rsidRPr="00BF750A" w14:paraId="77FAC7FD" w14:textId="77777777" w:rsidTr="00B05BAD">
        <w:trPr>
          <w:trHeight w:val="464"/>
          <w:tblHeader/>
        </w:trPr>
        <w:tc>
          <w:tcPr>
            <w:tcW w:w="3964" w:type="dxa"/>
          </w:tcPr>
          <w:p w14:paraId="0DE8C643" w14:textId="4FEB6061" w:rsidR="00BC2D59" w:rsidRPr="00D92F6A" w:rsidDel="00B05BAD" w:rsidRDefault="001774F8" w:rsidP="004F4701">
            <w:pPr>
              <w:spacing w:after="0" w:line="240" w:lineRule="auto"/>
              <w:rPr>
                <w:rFonts w:ascii="Arial" w:hAnsi="Arial" w:cs="Arial"/>
                <w:color w:val="312D2A"/>
                <w:sz w:val="18"/>
                <w:szCs w:val="18"/>
              </w:rPr>
            </w:pPr>
            <w:r w:rsidRPr="00D92F6A">
              <w:rPr>
                <w:rFonts w:ascii="Arial" w:hAnsi="Arial" w:cs="Arial"/>
                <w:color w:val="312D2A"/>
                <w:sz w:val="18"/>
                <w:szCs w:val="18"/>
              </w:rPr>
              <w:t>Oracle WebLogic Suite for Oracle Applications</w:t>
            </w:r>
          </w:p>
        </w:tc>
        <w:tc>
          <w:tcPr>
            <w:tcW w:w="1842" w:type="dxa"/>
          </w:tcPr>
          <w:p w14:paraId="360AB003" w14:textId="00D5C3E4" w:rsidR="00BC2D59" w:rsidRPr="007720EB" w:rsidDel="00B05BAD" w:rsidRDefault="00BF6B12" w:rsidP="00BC2D59">
            <w:pPr>
              <w:rPr>
                <w:rFonts w:ascii="Arial Narrow" w:eastAsia="Times New Roman" w:hAnsi="Arial Narrow" w:cs="Arial"/>
                <w:b/>
                <w:bCs/>
                <w:sz w:val="18"/>
                <w:szCs w:val="18"/>
                <w:lang w:eastAsia="sl-SI"/>
              </w:rPr>
            </w:pPr>
            <w:r w:rsidRPr="007720EB">
              <w:rPr>
                <w:sz w:val="18"/>
                <w:szCs w:val="18"/>
              </w:rPr>
              <w:t>Named User Plus</w:t>
            </w:r>
          </w:p>
        </w:tc>
        <w:tc>
          <w:tcPr>
            <w:tcW w:w="993" w:type="dxa"/>
            <w:noWrap/>
          </w:tcPr>
          <w:p w14:paraId="530F3B5B" w14:textId="2118D760" w:rsidR="00BC2D59" w:rsidRPr="00D92F6A" w:rsidDel="00B05BAD" w:rsidRDefault="00BF6B12" w:rsidP="00BC2D59">
            <w:pPr>
              <w:rPr>
                <w:rFonts w:ascii="Arial Narrow" w:eastAsia="Times New Roman" w:hAnsi="Arial Narrow" w:cs="Arial"/>
                <w:sz w:val="18"/>
                <w:szCs w:val="18"/>
                <w:lang w:eastAsia="sl-SI"/>
              </w:rPr>
            </w:pPr>
            <w:r w:rsidRPr="00D92F6A">
              <w:rPr>
                <w:rFonts w:ascii="Arial Narrow" w:eastAsia="Times New Roman" w:hAnsi="Arial Narrow" w:cs="Arial"/>
                <w:sz w:val="18"/>
                <w:szCs w:val="18"/>
                <w:lang w:eastAsia="sl-SI"/>
              </w:rPr>
              <w:t>30</w:t>
            </w:r>
          </w:p>
        </w:tc>
        <w:tc>
          <w:tcPr>
            <w:tcW w:w="1245" w:type="dxa"/>
            <w:shd w:val="clear" w:color="auto" w:fill="FFF2CC" w:themeFill="accent4" w:themeFillTint="33"/>
          </w:tcPr>
          <w:p w14:paraId="0A64EADA" w14:textId="77777777" w:rsidR="00BC2D59" w:rsidRPr="007720EB" w:rsidDel="00B05BAD" w:rsidRDefault="00BC2D59" w:rsidP="00BC2D59">
            <w:pPr>
              <w:rPr>
                <w:rFonts w:ascii="Arial Narrow" w:eastAsia="Times New Roman" w:hAnsi="Arial Narrow" w:cs="Arial"/>
                <w:b/>
                <w:bCs/>
                <w:sz w:val="18"/>
                <w:szCs w:val="18"/>
                <w:lang w:eastAsia="sl-SI"/>
              </w:rPr>
            </w:pPr>
          </w:p>
        </w:tc>
        <w:tc>
          <w:tcPr>
            <w:tcW w:w="1590" w:type="dxa"/>
            <w:shd w:val="clear" w:color="auto" w:fill="FFFFFF" w:themeFill="background1"/>
          </w:tcPr>
          <w:p w14:paraId="5C926A09" w14:textId="77777777" w:rsidR="00BC2D59" w:rsidRPr="007720EB" w:rsidRDefault="00BC2D59" w:rsidP="00BC2D59">
            <w:pPr>
              <w:rPr>
                <w:rFonts w:ascii="Arial Narrow" w:eastAsia="Times New Roman" w:hAnsi="Arial Narrow" w:cs="Arial"/>
                <w:b/>
                <w:bCs/>
                <w:sz w:val="18"/>
                <w:szCs w:val="18"/>
                <w:lang w:eastAsia="sl-SI"/>
              </w:rPr>
            </w:pPr>
          </w:p>
        </w:tc>
      </w:tr>
      <w:tr w:rsidR="00BC2D59" w:rsidRPr="00BF750A" w14:paraId="5307B934" w14:textId="77777777" w:rsidTr="00B05BAD">
        <w:trPr>
          <w:trHeight w:val="464"/>
          <w:tblHeader/>
        </w:trPr>
        <w:tc>
          <w:tcPr>
            <w:tcW w:w="3964" w:type="dxa"/>
          </w:tcPr>
          <w:p w14:paraId="436F1AA2" w14:textId="6F644B90" w:rsidR="00BC2D59" w:rsidRPr="00D92F6A" w:rsidDel="00B05BAD" w:rsidRDefault="001774F8" w:rsidP="004F4701">
            <w:pPr>
              <w:spacing w:after="0" w:line="240" w:lineRule="auto"/>
              <w:rPr>
                <w:rFonts w:ascii="Arial" w:hAnsi="Arial" w:cs="Arial"/>
                <w:color w:val="312D2A"/>
                <w:sz w:val="18"/>
                <w:szCs w:val="18"/>
              </w:rPr>
            </w:pPr>
            <w:r w:rsidRPr="00D92F6A">
              <w:rPr>
                <w:rFonts w:ascii="Arial" w:hAnsi="Arial" w:cs="Arial"/>
                <w:color w:val="312D2A"/>
                <w:sz w:val="18"/>
                <w:szCs w:val="18"/>
              </w:rPr>
              <w:t>Oracle Analytics Publisher for Oracle Applications</w:t>
            </w:r>
          </w:p>
        </w:tc>
        <w:tc>
          <w:tcPr>
            <w:tcW w:w="1842" w:type="dxa"/>
          </w:tcPr>
          <w:p w14:paraId="185D826F" w14:textId="69389C5C" w:rsidR="00BC2D59" w:rsidRPr="007720EB" w:rsidDel="00B05BAD" w:rsidRDefault="00BF6B12" w:rsidP="00BC2D59">
            <w:pPr>
              <w:rPr>
                <w:rFonts w:ascii="Arial Narrow" w:eastAsia="Times New Roman" w:hAnsi="Arial Narrow" w:cs="Arial"/>
                <w:b/>
                <w:bCs/>
                <w:sz w:val="18"/>
                <w:szCs w:val="18"/>
                <w:lang w:eastAsia="sl-SI"/>
              </w:rPr>
            </w:pPr>
            <w:r w:rsidRPr="007720EB">
              <w:rPr>
                <w:sz w:val="18"/>
                <w:szCs w:val="18"/>
              </w:rPr>
              <w:t>Named User Plus</w:t>
            </w:r>
          </w:p>
        </w:tc>
        <w:tc>
          <w:tcPr>
            <w:tcW w:w="993" w:type="dxa"/>
            <w:noWrap/>
          </w:tcPr>
          <w:p w14:paraId="56619E09" w14:textId="1C96DD6D" w:rsidR="00BC2D59" w:rsidRPr="00D92F6A" w:rsidDel="00B05BAD" w:rsidRDefault="00BF6B12" w:rsidP="00BC2D59">
            <w:pPr>
              <w:rPr>
                <w:rFonts w:ascii="Arial Narrow" w:eastAsia="Times New Roman" w:hAnsi="Arial Narrow" w:cs="Arial"/>
                <w:sz w:val="18"/>
                <w:szCs w:val="18"/>
                <w:lang w:eastAsia="sl-SI"/>
              </w:rPr>
            </w:pPr>
            <w:r w:rsidRPr="00D92F6A">
              <w:rPr>
                <w:rFonts w:ascii="Arial Narrow" w:eastAsia="Times New Roman" w:hAnsi="Arial Narrow" w:cs="Arial"/>
                <w:sz w:val="18"/>
                <w:szCs w:val="18"/>
                <w:lang w:eastAsia="sl-SI"/>
              </w:rPr>
              <w:t>30</w:t>
            </w:r>
          </w:p>
        </w:tc>
        <w:tc>
          <w:tcPr>
            <w:tcW w:w="1245" w:type="dxa"/>
            <w:shd w:val="clear" w:color="auto" w:fill="FFF2CC" w:themeFill="accent4" w:themeFillTint="33"/>
          </w:tcPr>
          <w:p w14:paraId="79F8A492" w14:textId="77777777" w:rsidR="00BC2D59" w:rsidRPr="007720EB" w:rsidDel="00B05BAD" w:rsidRDefault="00BC2D59" w:rsidP="00BC2D59">
            <w:pPr>
              <w:rPr>
                <w:rFonts w:ascii="Arial Narrow" w:eastAsia="Times New Roman" w:hAnsi="Arial Narrow" w:cs="Arial"/>
                <w:b/>
                <w:bCs/>
                <w:sz w:val="18"/>
                <w:szCs w:val="18"/>
                <w:lang w:eastAsia="sl-SI"/>
              </w:rPr>
            </w:pPr>
          </w:p>
        </w:tc>
        <w:tc>
          <w:tcPr>
            <w:tcW w:w="1590" w:type="dxa"/>
            <w:shd w:val="clear" w:color="auto" w:fill="FFFFFF" w:themeFill="background1"/>
          </w:tcPr>
          <w:p w14:paraId="52CE650E" w14:textId="77777777" w:rsidR="00BC2D59" w:rsidRPr="007720EB" w:rsidRDefault="00BC2D59" w:rsidP="00BC2D59">
            <w:pPr>
              <w:rPr>
                <w:rFonts w:ascii="Arial Narrow" w:eastAsia="Times New Roman" w:hAnsi="Arial Narrow" w:cs="Arial"/>
                <w:b/>
                <w:bCs/>
                <w:sz w:val="18"/>
                <w:szCs w:val="18"/>
                <w:lang w:eastAsia="sl-SI"/>
              </w:rPr>
            </w:pPr>
          </w:p>
        </w:tc>
      </w:tr>
      <w:tr w:rsidR="001774F8" w:rsidRPr="00BF750A" w14:paraId="7C63C5B1" w14:textId="77777777" w:rsidTr="00B05BAD">
        <w:trPr>
          <w:trHeight w:val="464"/>
          <w:tblHeader/>
        </w:trPr>
        <w:tc>
          <w:tcPr>
            <w:tcW w:w="3964" w:type="dxa"/>
          </w:tcPr>
          <w:p w14:paraId="1881FC69" w14:textId="3E9F3ABF" w:rsidR="001774F8" w:rsidRPr="00D92F6A" w:rsidDel="00B05BAD" w:rsidRDefault="001774F8" w:rsidP="004F4701">
            <w:pPr>
              <w:spacing w:after="0" w:line="240" w:lineRule="auto"/>
              <w:rPr>
                <w:rFonts w:ascii="Arial" w:hAnsi="Arial" w:cs="Arial"/>
                <w:color w:val="312D2A"/>
                <w:sz w:val="18"/>
                <w:szCs w:val="18"/>
              </w:rPr>
            </w:pPr>
            <w:r w:rsidRPr="00D92F6A">
              <w:rPr>
                <w:rFonts w:ascii="Arial" w:hAnsi="Arial" w:cs="Arial"/>
                <w:color w:val="312D2A"/>
                <w:sz w:val="18"/>
                <w:szCs w:val="18"/>
              </w:rPr>
              <w:t>Oracle WebLogic Suite for Oracle Applications</w:t>
            </w:r>
          </w:p>
        </w:tc>
        <w:tc>
          <w:tcPr>
            <w:tcW w:w="1842" w:type="dxa"/>
          </w:tcPr>
          <w:p w14:paraId="4DBD0D87" w14:textId="615DCEA1" w:rsidR="001774F8" w:rsidRPr="007720EB" w:rsidDel="00B05BAD" w:rsidRDefault="00BF6B12" w:rsidP="00BC2D59">
            <w:pPr>
              <w:rPr>
                <w:rFonts w:ascii="Arial Narrow" w:eastAsia="Times New Roman" w:hAnsi="Arial Narrow" w:cs="Arial"/>
                <w:b/>
                <w:bCs/>
                <w:sz w:val="18"/>
                <w:szCs w:val="18"/>
                <w:lang w:eastAsia="sl-SI"/>
              </w:rPr>
            </w:pPr>
            <w:r w:rsidRPr="007720EB">
              <w:rPr>
                <w:sz w:val="18"/>
                <w:szCs w:val="18"/>
              </w:rPr>
              <w:t xml:space="preserve">Processor </w:t>
            </w:r>
          </w:p>
        </w:tc>
        <w:tc>
          <w:tcPr>
            <w:tcW w:w="993" w:type="dxa"/>
            <w:noWrap/>
          </w:tcPr>
          <w:p w14:paraId="68BCD586" w14:textId="72AE206E" w:rsidR="001774F8" w:rsidRPr="00D92F6A" w:rsidDel="00B05BAD" w:rsidRDefault="00C87210" w:rsidP="00BC2D59">
            <w:pPr>
              <w:rPr>
                <w:rFonts w:ascii="Arial Narrow" w:eastAsia="Times New Roman" w:hAnsi="Arial Narrow" w:cs="Arial"/>
                <w:sz w:val="18"/>
                <w:szCs w:val="18"/>
                <w:lang w:eastAsia="sl-SI"/>
              </w:rPr>
            </w:pPr>
            <w:r w:rsidRPr="00D92F6A">
              <w:rPr>
                <w:rFonts w:ascii="Arial Narrow" w:eastAsia="Times New Roman" w:hAnsi="Arial Narrow" w:cs="Arial"/>
                <w:sz w:val="18"/>
                <w:szCs w:val="18"/>
                <w:lang w:eastAsia="sl-SI"/>
              </w:rPr>
              <w:t>4</w:t>
            </w:r>
          </w:p>
        </w:tc>
        <w:tc>
          <w:tcPr>
            <w:tcW w:w="1245" w:type="dxa"/>
            <w:shd w:val="clear" w:color="auto" w:fill="FFF2CC" w:themeFill="accent4" w:themeFillTint="33"/>
          </w:tcPr>
          <w:p w14:paraId="2F585B95" w14:textId="77777777" w:rsidR="001774F8" w:rsidRPr="007720EB" w:rsidDel="00B05BAD" w:rsidRDefault="001774F8" w:rsidP="00BC2D59">
            <w:pPr>
              <w:rPr>
                <w:rFonts w:ascii="Arial Narrow" w:eastAsia="Times New Roman" w:hAnsi="Arial Narrow" w:cs="Arial"/>
                <w:b/>
                <w:bCs/>
                <w:sz w:val="18"/>
                <w:szCs w:val="18"/>
                <w:lang w:eastAsia="sl-SI"/>
              </w:rPr>
            </w:pPr>
          </w:p>
        </w:tc>
        <w:tc>
          <w:tcPr>
            <w:tcW w:w="1590" w:type="dxa"/>
            <w:shd w:val="clear" w:color="auto" w:fill="FFFFFF" w:themeFill="background1"/>
          </w:tcPr>
          <w:p w14:paraId="6BBE3E2A" w14:textId="77777777" w:rsidR="001774F8" w:rsidRPr="007720EB" w:rsidRDefault="001774F8" w:rsidP="00BC2D59">
            <w:pPr>
              <w:rPr>
                <w:rFonts w:ascii="Arial Narrow" w:eastAsia="Times New Roman" w:hAnsi="Arial Narrow" w:cs="Arial"/>
                <w:b/>
                <w:bCs/>
                <w:sz w:val="18"/>
                <w:szCs w:val="18"/>
                <w:lang w:eastAsia="sl-SI"/>
              </w:rPr>
            </w:pPr>
          </w:p>
        </w:tc>
      </w:tr>
      <w:tr w:rsidR="001774F8" w:rsidRPr="00BF750A" w14:paraId="7527A8EB" w14:textId="77777777" w:rsidTr="00B05BAD">
        <w:trPr>
          <w:trHeight w:val="464"/>
          <w:tblHeader/>
        </w:trPr>
        <w:tc>
          <w:tcPr>
            <w:tcW w:w="3964" w:type="dxa"/>
          </w:tcPr>
          <w:p w14:paraId="5B69ED4D" w14:textId="1E46B504" w:rsidR="001774F8" w:rsidRPr="00D92F6A" w:rsidRDefault="001774F8" w:rsidP="001774F8">
            <w:pPr>
              <w:spacing w:after="0" w:line="240" w:lineRule="auto"/>
              <w:rPr>
                <w:rFonts w:ascii="Arial" w:hAnsi="Arial" w:cs="Arial"/>
                <w:color w:val="312D2A"/>
                <w:sz w:val="18"/>
                <w:szCs w:val="18"/>
              </w:rPr>
            </w:pPr>
            <w:r w:rsidRPr="00D92F6A">
              <w:rPr>
                <w:rFonts w:ascii="Arial" w:hAnsi="Arial" w:cs="Arial"/>
                <w:color w:val="312D2A"/>
                <w:sz w:val="18"/>
                <w:szCs w:val="18"/>
              </w:rPr>
              <w:t>Oracle Analytics Publisher for Oracle Applications</w:t>
            </w:r>
          </w:p>
        </w:tc>
        <w:tc>
          <w:tcPr>
            <w:tcW w:w="1842" w:type="dxa"/>
          </w:tcPr>
          <w:p w14:paraId="09C196E4" w14:textId="7ADEA515" w:rsidR="001774F8" w:rsidRPr="007720EB" w:rsidDel="00B05BAD" w:rsidRDefault="00BF6B12" w:rsidP="001774F8">
            <w:pPr>
              <w:rPr>
                <w:rFonts w:ascii="Arial Narrow" w:eastAsia="Times New Roman" w:hAnsi="Arial Narrow" w:cs="Arial"/>
                <w:b/>
                <w:bCs/>
                <w:sz w:val="18"/>
                <w:szCs w:val="18"/>
                <w:lang w:eastAsia="sl-SI"/>
              </w:rPr>
            </w:pPr>
            <w:r w:rsidRPr="007720EB">
              <w:rPr>
                <w:sz w:val="18"/>
                <w:szCs w:val="18"/>
              </w:rPr>
              <w:t xml:space="preserve">Processor </w:t>
            </w:r>
          </w:p>
        </w:tc>
        <w:tc>
          <w:tcPr>
            <w:tcW w:w="993" w:type="dxa"/>
            <w:noWrap/>
          </w:tcPr>
          <w:p w14:paraId="62C65C3A" w14:textId="55237F2D" w:rsidR="001774F8" w:rsidRPr="00D92F6A" w:rsidDel="00B05BAD" w:rsidRDefault="00C87210" w:rsidP="001774F8">
            <w:pPr>
              <w:rPr>
                <w:rFonts w:ascii="Arial Narrow" w:eastAsia="Times New Roman" w:hAnsi="Arial Narrow" w:cs="Arial"/>
                <w:sz w:val="18"/>
                <w:szCs w:val="18"/>
                <w:lang w:eastAsia="sl-SI"/>
              </w:rPr>
            </w:pPr>
            <w:r w:rsidRPr="00D92F6A">
              <w:rPr>
                <w:rFonts w:ascii="Arial Narrow" w:eastAsia="Times New Roman" w:hAnsi="Arial Narrow" w:cs="Arial"/>
                <w:sz w:val="18"/>
                <w:szCs w:val="18"/>
                <w:lang w:eastAsia="sl-SI"/>
              </w:rPr>
              <w:t>2</w:t>
            </w:r>
          </w:p>
        </w:tc>
        <w:tc>
          <w:tcPr>
            <w:tcW w:w="1245" w:type="dxa"/>
            <w:shd w:val="clear" w:color="auto" w:fill="FFF2CC" w:themeFill="accent4" w:themeFillTint="33"/>
          </w:tcPr>
          <w:p w14:paraId="6ECD0E22" w14:textId="77777777" w:rsidR="001774F8" w:rsidRPr="007720EB" w:rsidDel="00B05BAD" w:rsidRDefault="001774F8" w:rsidP="001774F8">
            <w:pPr>
              <w:rPr>
                <w:rFonts w:ascii="Arial Narrow" w:eastAsia="Times New Roman" w:hAnsi="Arial Narrow" w:cs="Arial"/>
                <w:b/>
                <w:bCs/>
                <w:sz w:val="18"/>
                <w:szCs w:val="18"/>
                <w:lang w:eastAsia="sl-SI"/>
              </w:rPr>
            </w:pPr>
          </w:p>
        </w:tc>
        <w:tc>
          <w:tcPr>
            <w:tcW w:w="1590" w:type="dxa"/>
            <w:shd w:val="clear" w:color="auto" w:fill="FFFFFF" w:themeFill="background1"/>
          </w:tcPr>
          <w:p w14:paraId="4BA4323A" w14:textId="77777777" w:rsidR="001774F8" w:rsidRPr="007720EB" w:rsidRDefault="001774F8" w:rsidP="001774F8">
            <w:pPr>
              <w:rPr>
                <w:rFonts w:ascii="Arial Narrow" w:eastAsia="Times New Roman" w:hAnsi="Arial Narrow" w:cs="Arial"/>
                <w:b/>
                <w:bCs/>
                <w:sz w:val="18"/>
                <w:szCs w:val="18"/>
                <w:lang w:eastAsia="sl-SI"/>
              </w:rPr>
            </w:pPr>
          </w:p>
        </w:tc>
      </w:tr>
      <w:tr w:rsidR="001774F8" w:rsidRPr="00BF750A" w14:paraId="75D8DA84" w14:textId="77777777" w:rsidTr="007720EB">
        <w:trPr>
          <w:trHeight w:val="464"/>
          <w:tblHeader/>
        </w:trPr>
        <w:tc>
          <w:tcPr>
            <w:tcW w:w="3964" w:type="dxa"/>
          </w:tcPr>
          <w:p w14:paraId="671618BF" w14:textId="624F2D6A" w:rsidR="001774F8" w:rsidRPr="00D92F6A" w:rsidRDefault="001774F8" w:rsidP="001774F8">
            <w:pPr>
              <w:spacing w:after="0" w:line="240" w:lineRule="auto"/>
              <w:rPr>
                <w:rFonts w:ascii="Arial" w:hAnsi="Arial" w:cs="Arial"/>
                <w:color w:val="312D2A"/>
                <w:sz w:val="18"/>
                <w:szCs w:val="18"/>
              </w:rPr>
            </w:pPr>
            <w:r w:rsidRPr="00D92F6A">
              <w:rPr>
                <w:rFonts w:ascii="Arial" w:hAnsi="Arial" w:cs="Arial"/>
                <w:color w:val="312D2A"/>
                <w:sz w:val="18"/>
                <w:szCs w:val="18"/>
              </w:rPr>
              <w:t>Oracle Linux Premier Limited Support per machine</w:t>
            </w:r>
            <w:r w:rsidR="00C87210" w:rsidRPr="00D92F6A">
              <w:rPr>
                <w:rFonts w:ascii="Arial" w:hAnsi="Arial" w:cs="Arial"/>
                <w:color w:val="312D2A"/>
                <w:sz w:val="18"/>
                <w:szCs w:val="18"/>
              </w:rPr>
              <w:t xml:space="preserve"> </w:t>
            </w:r>
          </w:p>
        </w:tc>
        <w:tc>
          <w:tcPr>
            <w:tcW w:w="1842" w:type="dxa"/>
          </w:tcPr>
          <w:p w14:paraId="55C04C20" w14:textId="44AA5626" w:rsidR="001774F8" w:rsidRPr="007720EB" w:rsidDel="00B05BAD" w:rsidRDefault="00C87210" w:rsidP="001774F8">
            <w:pPr>
              <w:rPr>
                <w:rFonts w:ascii="Arial Narrow" w:eastAsia="Times New Roman" w:hAnsi="Arial Narrow" w:cs="Arial"/>
                <w:b/>
                <w:bCs/>
                <w:sz w:val="18"/>
                <w:szCs w:val="18"/>
                <w:lang w:eastAsia="sl-SI"/>
              </w:rPr>
            </w:pPr>
            <w:r w:rsidRPr="007720EB">
              <w:rPr>
                <w:rFonts w:ascii="Arial Narrow" w:eastAsia="Times New Roman" w:hAnsi="Arial Narrow" w:cs="Arial"/>
                <w:b/>
                <w:bCs/>
                <w:sz w:val="18"/>
                <w:szCs w:val="18"/>
                <w:lang w:eastAsia="sl-SI"/>
              </w:rPr>
              <w:t>/</w:t>
            </w:r>
          </w:p>
        </w:tc>
        <w:tc>
          <w:tcPr>
            <w:tcW w:w="993" w:type="dxa"/>
            <w:noWrap/>
          </w:tcPr>
          <w:p w14:paraId="4D354150" w14:textId="370220DA" w:rsidR="001774F8" w:rsidRPr="00D92F6A" w:rsidDel="00B05BAD" w:rsidRDefault="00030AC7" w:rsidP="001774F8">
            <w:pPr>
              <w:rPr>
                <w:rFonts w:ascii="Arial Narrow" w:eastAsia="Times New Roman" w:hAnsi="Arial Narrow" w:cs="Arial"/>
                <w:sz w:val="18"/>
                <w:szCs w:val="18"/>
                <w:lang w:eastAsia="sl-SI"/>
              </w:rPr>
            </w:pPr>
            <w:r w:rsidRPr="00D92F6A">
              <w:rPr>
                <w:rFonts w:ascii="Arial Narrow" w:eastAsia="Times New Roman" w:hAnsi="Arial Narrow" w:cs="Arial"/>
                <w:sz w:val="18"/>
                <w:szCs w:val="18"/>
                <w:lang w:eastAsia="sl-SI"/>
              </w:rPr>
              <w:t>5</w:t>
            </w:r>
          </w:p>
        </w:tc>
        <w:tc>
          <w:tcPr>
            <w:tcW w:w="1245" w:type="dxa"/>
            <w:shd w:val="clear" w:color="auto" w:fill="000000" w:themeFill="text1"/>
          </w:tcPr>
          <w:p w14:paraId="0F17842A" w14:textId="77777777" w:rsidR="001774F8" w:rsidRPr="007720EB" w:rsidDel="00B05BAD" w:rsidRDefault="001774F8" w:rsidP="001774F8">
            <w:pPr>
              <w:rPr>
                <w:rFonts w:ascii="Arial Narrow" w:eastAsia="Times New Roman" w:hAnsi="Arial Narrow" w:cs="Arial"/>
                <w:b/>
                <w:bCs/>
                <w:sz w:val="18"/>
                <w:szCs w:val="18"/>
                <w:highlight w:val="black"/>
                <w:lang w:eastAsia="sl-SI"/>
              </w:rPr>
            </w:pPr>
          </w:p>
        </w:tc>
        <w:tc>
          <w:tcPr>
            <w:tcW w:w="1590" w:type="dxa"/>
            <w:shd w:val="clear" w:color="auto" w:fill="FFFFFF" w:themeFill="background1"/>
          </w:tcPr>
          <w:p w14:paraId="1435FA87" w14:textId="77777777" w:rsidR="001774F8" w:rsidRPr="007720EB" w:rsidRDefault="001774F8" w:rsidP="001774F8">
            <w:pPr>
              <w:rPr>
                <w:rFonts w:ascii="Arial Narrow" w:eastAsia="Times New Roman" w:hAnsi="Arial Narrow" w:cs="Arial"/>
                <w:b/>
                <w:bCs/>
                <w:sz w:val="18"/>
                <w:szCs w:val="18"/>
                <w:lang w:eastAsia="sl-SI"/>
              </w:rPr>
            </w:pPr>
          </w:p>
        </w:tc>
      </w:tr>
      <w:tr w:rsidR="00231B16" w:rsidRPr="00BF750A" w14:paraId="4C55F9E7" w14:textId="77777777" w:rsidTr="007720EB">
        <w:trPr>
          <w:trHeight w:val="464"/>
          <w:tblHeader/>
        </w:trPr>
        <w:tc>
          <w:tcPr>
            <w:tcW w:w="3964" w:type="dxa"/>
          </w:tcPr>
          <w:p w14:paraId="6CB2B205" w14:textId="64C93B4B" w:rsidR="00231B16" w:rsidRPr="00D92F6A" w:rsidRDefault="00231B16" w:rsidP="001774F8">
            <w:pPr>
              <w:spacing w:after="0" w:line="240" w:lineRule="auto"/>
              <w:rPr>
                <w:rFonts w:ascii="Arial" w:hAnsi="Arial" w:cs="Arial"/>
                <w:color w:val="312D2A"/>
                <w:sz w:val="18"/>
                <w:szCs w:val="18"/>
              </w:rPr>
            </w:pPr>
            <w:r w:rsidRPr="00D92F6A">
              <w:rPr>
                <w:rFonts w:ascii="Arial" w:hAnsi="Arial" w:cs="Arial"/>
                <w:color w:val="312D2A"/>
                <w:sz w:val="18"/>
                <w:szCs w:val="18"/>
              </w:rPr>
              <w:t>Oracle Database Standard Edition 2</w:t>
            </w:r>
          </w:p>
        </w:tc>
        <w:tc>
          <w:tcPr>
            <w:tcW w:w="1842" w:type="dxa"/>
          </w:tcPr>
          <w:p w14:paraId="1E64520B" w14:textId="52B8F4FB" w:rsidR="00231B16" w:rsidRPr="007720EB" w:rsidRDefault="00231B16" w:rsidP="001774F8">
            <w:pPr>
              <w:rPr>
                <w:rFonts w:ascii="Arial Narrow" w:eastAsia="Times New Roman" w:hAnsi="Arial Narrow" w:cs="Arial"/>
                <w:b/>
                <w:bCs/>
                <w:sz w:val="18"/>
                <w:szCs w:val="18"/>
                <w:lang w:eastAsia="sl-SI"/>
              </w:rPr>
            </w:pPr>
            <w:r w:rsidRPr="007720EB">
              <w:rPr>
                <w:sz w:val="18"/>
                <w:szCs w:val="18"/>
              </w:rPr>
              <w:t>Named User Plus</w:t>
            </w:r>
          </w:p>
        </w:tc>
        <w:tc>
          <w:tcPr>
            <w:tcW w:w="993" w:type="dxa"/>
            <w:noWrap/>
          </w:tcPr>
          <w:p w14:paraId="09AC3CF3" w14:textId="2D124111" w:rsidR="00231B16" w:rsidRPr="00D92F6A" w:rsidRDefault="00231B16" w:rsidP="001774F8">
            <w:pPr>
              <w:rPr>
                <w:rFonts w:ascii="Arial Narrow" w:eastAsia="Times New Roman" w:hAnsi="Arial Narrow" w:cs="Arial"/>
                <w:sz w:val="18"/>
                <w:szCs w:val="18"/>
                <w:lang w:eastAsia="sl-SI"/>
              </w:rPr>
            </w:pPr>
            <w:r w:rsidRPr="00D92F6A">
              <w:rPr>
                <w:rFonts w:ascii="Arial Narrow" w:eastAsia="Times New Roman" w:hAnsi="Arial Narrow" w:cs="Arial"/>
                <w:sz w:val="18"/>
                <w:szCs w:val="18"/>
                <w:lang w:eastAsia="sl-SI"/>
              </w:rPr>
              <w:t>14</w:t>
            </w:r>
          </w:p>
        </w:tc>
        <w:tc>
          <w:tcPr>
            <w:tcW w:w="1245" w:type="dxa"/>
            <w:shd w:val="clear" w:color="auto" w:fill="000000" w:themeFill="text1"/>
          </w:tcPr>
          <w:p w14:paraId="2FAAFEA9" w14:textId="77777777" w:rsidR="00231B16" w:rsidRPr="007720EB" w:rsidDel="00B05BAD" w:rsidRDefault="00231B16" w:rsidP="001774F8">
            <w:pPr>
              <w:rPr>
                <w:rFonts w:ascii="Arial Narrow" w:eastAsia="Times New Roman" w:hAnsi="Arial Narrow" w:cs="Arial"/>
                <w:b/>
                <w:bCs/>
                <w:sz w:val="18"/>
                <w:szCs w:val="18"/>
                <w:lang w:eastAsia="sl-SI"/>
              </w:rPr>
            </w:pPr>
          </w:p>
        </w:tc>
        <w:tc>
          <w:tcPr>
            <w:tcW w:w="1590" w:type="dxa"/>
            <w:shd w:val="clear" w:color="auto" w:fill="FFFFFF" w:themeFill="background1"/>
          </w:tcPr>
          <w:p w14:paraId="4DF85EB4" w14:textId="77777777" w:rsidR="00231B16" w:rsidRPr="007720EB" w:rsidRDefault="00231B16" w:rsidP="001774F8">
            <w:pPr>
              <w:rPr>
                <w:rFonts w:ascii="Arial Narrow" w:eastAsia="Times New Roman" w:hAnsi="Arial Narrow" w:cs="Arial"/>
                <w:b/>
                <w:bCs/>
                <w:sz w:val="18"/>
                <w:szCs w:val="18"/>
                <w:lang w:eastAsia="sl-SI"/>
              </w:rPr>
            </w:pPr>
          </w:p>
        </w:tc>
      </w:tr>
      <w:tr w:rsidR="001774F8" w:rsidRPr="00745AA3" w14:paraId="283CAC81" w14:textId="77777777" w:rsidTr="00087ACE">
        <w:trPr>
          <w:trHeight w:val="464"/>
          <w:tblHeader/>
        </w:trPr>
        <w:tc>
          <w:tcPr>
            <w:tcW w:w="6799" w:type="dxa"/>
            <w:gridSpan w:val="3"/>
            <w:noWrap/>
          </w:tcPr>
          <w:p w14:paraId="475C2B91" w14:textId="27BA7305" w:rsidR="001774F8" w:rsidRPr="007720EB" w:rsidRDefault="001774F8" w:rsidP="001774F8">
            <w:pPr>
              <w:jc w:val="right"/>
              <w:rPr>
                <w:rFonts w:ascii="Arial Narrow" w:eastAsia="Times New Roman" w:hAnsi="Arial Narrow" w:cs="Calibri"/>
                <w:b/>
                <w:bCs/>
                <w:sz w:val="18"/>
                <w:szCs w:val="18"/>
                <w:lang w:eastAsia="sl-SI"/>
              </w:rPr>
            </w:pPr>
          </w:p>
        </w:tc>
        <w:tc>
          <w:tcPr>
            <w:tcW w:w="1245" w:type="dxa"/>
            <w:shd w:val="clear" w:color="auto" w:fill="FFFFFF" w:themeFill="background1"/>
          </w:tcPr>
          <w:p w14:paraId="36003C6F" w14:textId="302ABF56" w:rsidR="001774F8" w:rsidRPr="007720EB" w:rsidRDefault="001774F8" w:rsidP="001774F8">
            <w:pPr>
              <w:rPr>
                <w:rFonts w:ascii="Arial Narrow" w:eastAsia="Times New Roman" w:hAnsi="Arial Narrow" w:cs="Calibri"/>
                <w:b/>
                <w:bCs/>
                <w:sz w:val="18"/>
                <w:szCs w:val="18"/>
                <w:lang w:eastAsia="sl-SI"/>
              </w:rPr>
            </w:pPr>
            <w:proofErr w:type="spellStart"/>
            <w:r w:rsidRPr="007720EB">
              <w:rPr>
                <w:rFonts w:ascii="Arial Narrow" w:eastAsia="Times New Roman" w:hAnsi="Arial Narrow" w:cs="Calibri"/>
                <w:b/>
                <w:bCs/>
                <w:sz w:val="18"/>
                <w:szCs w:val="18"/>
                <w:lang w:eastAsia="sl-SI"/>
              </w:rPr>
              <w:t>Skupaj</w:t>
            </w:r>
            <w:proofErr w:type="spellEnd"/>
            <w:r w:rsidRPr="007720EB">
              <w:rPr>
                <w:rFonts w:ascii="Arial Narrow" w:eastAsia="Times New Roman" w:hAnsi="Arial Narrow" w:cs="Calibri"/>
                <w:b/>
                <w:bCs/>
                <w:sz w:val="18"/>
                <w:szCs w:val="18"/>
                <w:lang w:eastAsia="sl-SI"/>
              </w:rPr>
              <w:t xml:space="preserve"> </w:t>
            </w:r>
            <w:proofErr w:type="spellStart"/>
            <w:r w:rsidRPr="007720EB">
              <w:rPr>
                <w:rFonts w:ascii="Arial Narrow" w:eastAsia="Times New Roman" w:hAnsi="Arial Narrow" w:cs="Calibri"/>
                <w:b/>
                <w:bCs/>
                <w:sz w:val="18"/>
                <w:szCs w:val="18"/>
                <w:lang w:eastAsia="sl-SI"/>
              </w:rPr>
              <w:t>nakup</w:t>
            </w:r>
            <w:proofErr w:type="spellEnd"/>
            <w:r w:rsidRPr="007720EB">
              <w:rPr>
                <w:rFonts w:ascii="Arial Narrow" w:eastAsia="Times New Roman" w:hAnsi="Arial Narrow" w:cs="Calibri"/>
                <w:b/>
                <w:bCs/>
                <w:sz w:val="18"/>
                <w:szCs w:val="18"/>
                <w:lang w:eastAsia="sl-SI"/>
              </w:rPr>
              <w:t xml:space="preserve"> (v EUR </w:t>
            </w:r>
            <w:proofErr w:type="spellStart"/>
            <w:r w:rsidRPr="007720EB">
              <w:rPr>
                <w:rFonts w:ascii="Arial Narrow" w:eastAsia="Times New Roman" w:hAnsi="Arial Narrow" w:cs="Calibri"/>
                <w:b/>
                <w:bCs/>
                <w:sz w:val="18"/>
                <w:szCs w:val="18"/>
                <w:lang w:eastAsia="sl-SI"/>
              </w:rPr>
              <w:t>brez</w:t>
            </w:r>
            <w:proofErr w:type="spellEnd"/>
            <w:r w:rsidRPr="007720EB">
              <w:rPr>
                <w:rFonts w:ascii="Arial Narrow" w:eastAsia="Times New Roman" w:hAnsi="Arial Narrow" w:cs="Calibri"/>
                <w:b/>
                <w:bCs/>
                <w:sz w:val="18"/>
                <w:szCs w:val="18"/>
                <w:lang w:eastAsia="sl-SI"/>
              </w:rPr>
              <w:t xml:space="preserve"> DDV)</w:t>
            </w:r>
          </w:p>
        </w:tc>
        <w:tc>
          <w:tcPr>
            <w:tcW w:w="1590" w:type="dxa"/>
            <w:shd w:val="clear" w:color="auto" w:fill="FFFFFF" w:themeFill="background1"/>
          </w:tcPr>
          <w:p w14:paraId="421B313C" w14:textId="24DCF064" w:rsidR="001774F8" w:rsidRPr="007720EB" w:rsidRDefault="001774F8" w:rsidP="001774F8">
            <w:pPr>
              <w:rPr>
                <w:rFonts w:ascii="Arial Narrow" w:eastAsia="Times New Roman" w:hAnsi="Arial Narrow" w:cs="Calibri"/>
                <w:b/>
                <w:bCs/>
                <w:sz w:val="18"/>
                <w:szCs w:val="18"/>
                <w:lang w:val="de-AT" w:eastAsia="sl-SI"/>
              </w:rPr>
            </w:pPr>
            <w:proofErr w:type="spellStart"/>
            <w:r w:rsidRPr="007720EB">
              <w:rPr>
                <w:rFonts w:ascii="Arial Narrow" w:eastAsia="Times New Roman" w:hAnsi="Arial Narrow" w:cs="Calibri"/>
                <w:b/>
                <w:bCs/>
                <w:sz w:val="18"/>
                <w:szCs w:val="18"/>
                <w:lang w:val="de-AT" w:eastAsia="sl-SI"/>
              </w:rPr>
              <w:t>Skupaj</w:t>
            </w:r>
            <w:proofErr w:type="spellEnd"/>
            <w:r w:rsidRPr="007720EB">
              <w:rPr>
                <w:rFonts w:ascii="Arial Narrow" w:eastAsia="Times New Roman" w:hAnsi="Arial Narrow" w:cs="Calibri"/>
                <w:b/>
                <w:bCs/>
                <w:sz w:val="18"/>
                <w:szCs w:val="18"/>
                <w:lang w:val="de-AT" w:eastAsia="sl-SI"/>
              </w:rPr>
              <w:t xml:space="preserve"> </w:t>
            </w:r>
            <w:proofErr w:type="spellStart"/>
            <w:r w:rsidRPr="007720EB">
              <w:rPr>
                <w:rFonts w:ascii="Arial Narrow" w:eastAsia="Times New Roman" w:hAnsi="Arial Narrow" w:cs="Calibri"/>
                <w:b/>
                <w:bCs/>
                <w:sz w:val="18"/>
                <w:szCs w:val="18"/>
                <w:lang w:val="de-AT" w:eastAsia="sl-SI"/>
              </w:rPr>
              <w:t>podpora</w:t>
            </w:r>
            <w:proofErr w:type="spellEnd"/>
            <w:r w:rsidRPr="007720EB">
              <w:rPr>
                <w:rFonts w:ascii="Arial Narrow" w:eastAsia="Times New Roman" w:hAnsi="Arial Narrow" w:cs="Calibri"/>
                <w:b/>
                <w:bCs/>
                <w:sz w:val="18"/>
                <w:szCs w:val="18"/>
                <w:lang w:val="de-AT" w:eastAsia="sl-SI"/>
              </w:rPr>
              <w:t xml:space="preserve"> (v EUR </w:t>
            </w:r>
            <w:proofErr w:type="spellStart"/>
            <w:r w:rsidRPr="007720EB">
              <w:rPr>
                <w:rFonts w:ascii="Arial Narrow" w:eastAsia="Times New Roman" w:hAnsi="Arial Narrow" w:cs="Calibri"/>
                <w:b/>
                <w:bCs/>
                <w:sz w:val="18"/>
                <w:szCs w:val="18"/>
                <w:lang w:val="de-AT" w:eastAsia="sl-SI"/>
              </w:rPr>
              <w:t>brez</w:t>
            </w:r>
            <w:proofErr w:type="spellEnd"/>
            <w:r w:rsidRPr="007720EB">
              <w:rPr>
                <w:rFonts w:ascii="Arial Narrow" w:eastAsia="Times New Roman" w:hAnsi="Arial Narrow" w:cs="Calibri"/>
                <w:b/>
                <w:bCs/>
                <w:sz w:val="18"/>
                <w:szCs w:val="18"/>
                <w:lang w:val="de-AT" w:eastAsia="sl-SI"/>
              </w:rPr>
              <w:t xml:space="preserve"> DDV)</w:t>
            </w:r>
          </w:p>
        </w:tc>
      </w:tr>
      <w:tr w:rsidR="001774F8" w:rsidRPr="00BF750A" w14:paraId="72B7033E" w14:textId="77777777" w:rsidTr="007720EB">
        <w:trPr>
          <w:trHeight w:val="303"/>
          <w:tblHeader/>
        </w:trPr>
        <w:tc>
          <w:tcPr>
            <w:tcW w:w="6799" w:type="dxa"/>
            <w:gridSpan w:val="3"/>
            <w:noWrap/>
          </w:tcPr>
          <w:p w14:paraId="40CB48C0" w14:textId="3E3ACFFC" w:rsidR="001774F8" w:rsidRPr="007720EB" w:rsidRDefault="001774F8" w:rsidP="001774F8">
            <w:pPr>
              <w:jc w:val="right"/>
              <w:rPr>
                <w:rFonts w:ascii="Arial Narrow" w:eastAsia="Times New Roman" w:hAnsi="Arial Narrow" w:cs="Calibri"/>
                <w:b/>
                <w:bCs/>
                <w:sz w:val="18"/>
                <w:szCs w:val="18"/>
                <w:lang w:eastAsia="sl-SI"/>
              </w:rPr>
            </w:pPr>
            <w:proofErr w:type="spellStart"/>
            <w:r w:rsidRPr="007720EB">
              <w:rPr>
                <w:rFonts w:ascii="Arial Narrow" w:eastAsia="Times New Roman" w:hAnsi="Arial Narrow" w:cs="Calibri"/>
                <w:b/>
                <w:bCs/>
                <w:sz w:val="18"/>
                <w:szCs w:val="18"/>
                <w:lang w:eastAsia="sl-SI"/>
              </w:rPr>
              <w:t>Skupaj</w:t>
            </w:r>
            <w:proofErr w:type="spellEnd"/>
          </w:p>
        </w:tc>
        <w:tc>
          <w:tcPr>
            <w:tcW w:w="1245" w:type="dxa"/>
            <w:shd w:val="clear" w:color="auto" w:fill="FFFFFF" w:themeFill="background1"/>
          </w:tcPr>
          <w:p w14:paraId="51B2C916" w14:textId="77777777" w:rsidR="001774F8" w:rsidRPr="007720EB" w:rsidRDefault="001774F8" w:rsidP="001774F8">
            <w:pPr>
              <w:rPr>
                <w:rFonts w:ascii="Arial Narrow" w:eastAsia="Times New Roman" w:hAnsi="Arial Narrow" w:cs="Calibri"/>
                <w:b/>
                <w:bCs/>
                <w:sz w:val="18"/>
                <w:szCs w:val="18"/>
                <w:lang w:eastAsia="sl-SI"/>
              </w:rPr>
            </w:pPr>
          </w:p>
        </w:tc>
        <w:tc>
          <w:tcPr>
            <w:tcW w:w="1590" w:type="dxa"/>
            <w:shd w:val="clear" w:color="auto" w:fill="FFFFFF" w:themeFill="background1"/>
          </w:tcPr>
          <w:p w14:paraId="52D93AF1" w14:textId="77777777" w:rsidR="001774F8" w:rsidRPr="007720EB" w:rsidRDefault="001774F8" w:rsidP="001774F8">
            <w:pPr>
              <w:rPr>
                <w:rFonts w:ascii="Arial Narrow" w:eastAsia="Times New Roman" w:hAnsi="Arial Narrow" w:cs="Calibri"/>
                <w:b/>
                <w:bCs/>
                <w:sz w:val="18"/>
                <w:szCs w:val="18"/>
                <w:lang w:eastAsia="sl-SI"/>
              </w:rPr>
            </w:pPr>
          </w:p>
        </w:tc>
      </w:tr>
    </w:tbl>
    <w:p w14:paraId="75128523" w14:textId="34D56031" w:rsidR="00191AE2" w:rsidRDefault="00191AE2" w:rsidP="00B83186">
      <w:pPr>
        <w:widowControl w:val="0"/>
        <w:spacing w:after="0"/>
        <w:rPr>
          <w:sz w:val="8"/>
          <w:szCs w:val="8"/>
        </w:rPr>
      </w:pPr>
    </w:p>
    <w:p w14:paraId="67FA795C" w14:textId="77777777" w:rsidR="00322432" w:rsidRPr="00D8410E" w:rsidRDefault="00322432" w:rsidP="00322432">
      <w:pPr>
        <w:jc w:val="both"/>
        <w:rPr>
          <w:b/>
          <w:sz w:val="16"/>
          <w:szCs w:val="16"/>
        </w:rPr>
      </w:pPr>
      <w:r w:rsidRPr="00D8410E">
        <w:rPr>
          <w:b/>
          <w:sz w:val="16"/>
          <w:szCs w:val="16"/>
        </w:rPr>
        <w:t xml:space="preserve">* </w:t>
      </w:r>
      <w:proofErr w:type="spellStart"/>
      <w:r w:rsidRPr="00D8410E">
        <w:rPr>
          <w:b/>
          <w:sz w:val="16"/>
          <w:szCs w:val="16"/>
        </w:rPr>
        <w:t>Opcijske</w:t>
      </w:r>
      <w:proofErr w:type="spellEnd"/>
      <w:r w:rsidRPr="00D8410E">
        <w:rPr>
          <w:b/>
          <w:sz w:val="16"/>
          <w:szCs w:val="16"/>
        </w:rPr>
        <w:t xml:space="preserve"> </w:t>
      </w:r>
      <w:proofErr w:type="spellStart"/>
      <w:r w:rsidRPr="00D8410E">
        <w:rPr>
          <w:b/>
          <w:sz w:val="16"/>
          <w:szCs w:val="16"/>
        </w:rPr>
        <w:t>licence</w:t>
      </w:r>
      <w:proofErr w:type="spellEnd"/>
      <w:r w:rsidRPr="00D8410E">
        <w:rPr>
          <w:b/>
          <w:sz w:val="16"/>
          <w:szCs w:val="16"/>
        </w:rPr>
        <w:t xml:space="preserve">, ki </w:t>
      </w:r>
      <w:proofErr w:type="spellStart"/>
      <w:r w:rsidRPr="00D8410E">
        <w:rPr>
          <w:b/>
          <w:sz w:val="16"/>
          <w:szCs w:val="16"/>
        </w:rPr>
        <w:t>jih</w:t>
      </w:r>
      <w:proofErr w:type="spellEnd"/>
      <w:r w:rsidRPr="00D8410E">
        <w:rPr>
          <w:b/>
          <w:sz w:val="16"/>
          <w:szCs w:val="16"/>
        </w:rPr>
        <w:t xml:space="preserve"> </w:t>
      </w:r>
      <w:proofErr w:type="spellStart"/>
      <w:r w:rsidRPr="00D8410E">
        <w:rPr>
          <w:b/>
          <w:sz w:val="16"/>
          <w:szCs w:val="16"/>
        </w:rPr>
        <w:t>naročnik</w:t>
      </w:r>
      <w:proofErr w:type="spellEnd"/>
      <w:r w:rsidRPr="00D8410E">
        <w:rPr>
          <w:b/>
          <w:sz w:val="16"/>
          <w:szCs w:val="16"/>
        </w:rPr>
        <w:t xml:space="preserve"> </w:t>
      </w:r>
      <w:proofErr w:type="spellStart"/>
      <w:r w:rsidRPr="00D8410E">
        <w:rPr>
          <w:b/>
          <w:sz w:val="16"/>
          <w:szCs w:val="16"/>
        </w:rPr>
        <w:t>ni</w:t>
      </w:r>
      <w:proofErr w:type="spellEnd"/>
      <w:r w:rsidRPr="00D8410E">
        <w:rPr>
          <w:b/>
          <w:sz w:val="16"/>
          <w:szCs w:val="16"/>
        </w:rPr>
        <w:t xml:space="preserve"> </w:t>
      </w:r>
      <w:proofErr w:type="spellStart"/>
      <w:r w:rsidRPr="00D8410E">
        <w:rPr>
          <w:b/>
          <w:sz w:val="16"/>
          <w:szCs w:val="16"/>
        </w:rPr>
        <w:t>dolžan</w:t>
      </w:r>
      <w:proofErr w:type="spellEnd"/>
      <w:r w:rsidRPr="00D8410E">
        <w:rPr>
          <w:b/>
          <w:sz w:val="16"/>
          <w:szCs w:val="16"/>
        </w:rPr>
        <w:t xml:space="preserve"> </w:t>
      </w:r>
      <w:proofErr w:type="spellStart"/>
      <w:r w:rsidRPr="00D8410E">
        <w:rPr>
          <w:b/>
          <w:sz w:val="16"/>
          <w:szCs w:val="16"/>
        </w:rPr>
        <w:t>naročiti</w:t>
      </w:r>
      <w:proofErr w:type="spellEnd"/>
      <w:r w:rsidRPr="00D8410E">
        <w:rPr>
          <w:b/>
          <w:sz w:val="16"/>
          <w:szCs w:val="16"/>
        </w:rPr>
        <w:t xml:space="preserve">. </w:t>
      </w:r>
    </w:p>
    <w:p w14:paraId="0E826F86" w14:textId="77777777" w:rsidR="00BF750A" w:rsidRPr="007720EB" w:rsidRDefault="00BF750A" w:rsidP="00322432">
      <w:pPr>
        <w:jc w:val="both"/>
        <w:rPr>
          <w:b/>
        </w:rPr>
      </w:pPr>
    </w:p>
    <w:p w14:paraId="78D7FEC1" w14:textId="77777777" w:rsidR="0099120F" w:rsidRPr="00191AE2" w:rsidRDefault="0099120F" w:rsidP="00B83186">
      <w:pPr>
        <w:widowControl w:val="0"/>
        <w:spacing w:after="0"/>
        <w:rPr>
          <w:sz w:val="8"/>
          <w:szCs w:val="8"/>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233"/>
        <w:gridCol w:w="2463"/>
      </w:tblGrid>
      <w:tr w:rsidR="00412554" w:rsidRPr="00400743" w14:paraId="20E1EF3E" w14:textId="77777777" w:rsidTr="00087ACE">
        <w:trPr>
          <w:jc w:val="center"/>
        </w:trPr>
        <w:tc>
          <w:tcPr>
            <w:tcW w:w="7233" w:type="dxa"/>
            <w:shd w:val="clear" w:color="auto" w:fill="FFF0D5"/>
          </w:tcPr>
          <w:p w14:paraId="3355D7E8" w14:textId="75674F4B" w:rsidR="00412554" w:rsidRPr="00B51360" w:rsidRDefault="00412554" w:rsidP="00087ACE">
            <w:pPr>
              <w:widowControl w:val="0"/>
              <w:spacing w:after="0" w:line="240" w:lineRule="auto"/>
              <w:jc w:val="right"/>
              <w:rPr>
                <w:rFonts w:ascii="Verdana" w:hAnsi="Verdana"/>
                <w:b/>
                <w:sz w:val="20"/>
                <w:szCs w:val="28"/>
                <w:lang w:val="sl-SI"/>
              </w:rPr>
            </w:pPr>
            <w:r>
              <w:rPr>
                <w:rFonts w:ascii="Verdana" w:hAnsi="Verdana"/>
                <w:b/>
                <w:sz w:val="20"/>
                <w:szCs w:val="28"/>
                <w:lang w:val="sl-SI"/>
              </w:rPr>
              <w:t xml:space="preserve">Cena </w:t>
            </w:r>
            <w:r w:rsidR="002979F0">
              <w:rPr>
                <w:rFonts w:ascii="Verdana" w:hAnsi="Verdana"/>
                <w:b/>
                <w:sz w:val="20"/>
                <w:szCs w:val="28"/>
                <w:lang w:val="sl-SI"/>
              </w:rPr>
              <w:t>nakupa in podpore</w:t>
            </w:r>
            <w:r>
              <w:rPr>
                <w:rFonts w:ascii="Verdana" w:hAnsi="Verdana"/>
                <w:b/>
                <w:sz w:val="20"/>
                <w:szCs w:val="28"/>
                <w:lang w:val="sl-SI"/>
              </w:rPr>
              <w:t xml:space="preserve"> skupaj</w:t>
            </w:r>
            <w:r w:rsidR="002979F0">
              <w:rPr>
                <w:rFonts w:ascii="Verdana" w:hAnsi="Verdana"/>
                <w:b/>
                <w:sz w:val="20"/>
                <w:szCs w:val="28"/>
                <w:lang w:val="sl-SI"/>
              </w:rPr>
              <w:t xml:space="preserve"> (</w:t>
            </w:r>
            <w:r w:rsidR="002979F0" w:rsidRPr="002979F0">
              <w:rPr>
                <w:rFonts w:ascii="Verdana" w:hAnsi="Verdana"/>
                <w:b/>
                <w:sz w:val="20"/>
                <w:szCs w:val="28"/>
                <w:lang w:val="sl-SI"/>
              </w:rPr>
              <w:t>v EUR brez DDV)</w:t>
            </w:r>
          </w:p>
        </w:tc>
        <w:tc>
          <w:tcPr>
            <w:tcW w:w="2463" w:type="dxa"/>
            <w:shd w:val="clear" w:color="auto" w:fill="auto"/>
          </w:tcPr>
          <w:p w14:paraId="7F48A4A9" w14:textId="77777777" w:rsidR="00412554" w:rsidRPr="00B51360" w:rsidRDefault="00412554" w:rsidP="00087ACE">
            <w:pPr>
              <w:widowControl w:val="0"/>
              <w:spacing w:after="0" w:line="240" w:lineRule="auto"/>
              <w:jc w:val="center"/>
              <w:rPr>
                <w:rFonts w:ascii="Verdana" w:hAnsi="Verdana"/>
                <w:b/>
                <w:sz w:val="20"/>
                <w:szCs w:val="28"/>
                <w:lang w:val="sl-SI"/>
              </w:rPr>
            </w:pPr>
          </w:p>
        </w:tc>
      </w:tr>
      <w:tr w:rsidR="00412554" w:rsidRPr="00400743" w14:paraId="5A941074" w14:textId="77777777" w:rsidTr="00087ACE">
        <w:trPr>
          <w:jc w:val="center"/>
        </w:trPr>
        <w:tc>
          <w:tcPr>
            <w:tcW w:w="7233" w:type="dxa"/>
            <w:shd w:val="clear" w:color="auto" w:fill="FFF0D5"/>
          </w:tcPr>
          <w:p w14:paraId="42CAC006" w14:textId="0B757103" w:rsidR="00412554" w:rsidRDefault="002979F0" w:rsidP="00087ACE">
            <w:pPr>
              <w:widowControl w:val="0"/>
              <w:spacing w:after="0" w:line="240" w:lineRule="auto"/>
              <w:jc w:val="right"/>
              <w:rPr>
                <w:rFonts w:ascii="Verdana" w:hAnsi="Verdana"/>
                <w:b/>
                <w:sz w:val="20"/>
                <w:szCs w:val="28"/>
                <w:lang w:val="sl-SI"/>
              </w:rPr>
            </w:pPr>
            <w:r w:rsidRPr="002979F0">
              <w:rPr>
                <w:rFonts w:ascii="Verdana" w:hAnsi="Verdana"/>
                <w:b/>
                <w:sz w:val="20"/>
                <w:szCs w:val="28"/>
                <w:lang w:val="sl-SI"/>
              </w:rPr>
              <w:t>Vrednost DDV</w:t>
            </w:r>
            <w:r>
              <w:rPr>
                <w:rFonts w:ascii="Verdana" w:hAnsi="Verdana"/>
                <w:b/>
                <w:sz w:val="20"/>
                <w:szCs w:val="28"/>
                <w:lang w:val="sl-SI"/>
              </w:rPr>
              <w:t xml:space="preserve"> (v EUR)</w:t>
            </w:r>
          </w:p>
        </w:tc>
        <w:tc>
          <w:tcPr>
            <w:tcW w:w="2463" w:type="dxa"/>
            <w:shd w:val="clear" w:color="auto" w:fill="auto"/>
          </w:tcPr>
          <w:p w14:paraId="7735809D" w14:textId="77777777" w:rsidR="00412554" w:rsidRPr="00B51360" w:rsidRDefault="00412554" w:rsidP="00087ACE">
            <w:pPr>
              <w:widowControl w:val="0"/>
              <w:spacing w:after="0" w:line="240" w:lineRule="auto"/>
              <w:jc w:val="center"/>
              <w:rPr>
                <w:rFonts w:ascii="Verdana" w:hAnsi="Verdana"/>
                <w:b/>
                <w:sz w:val="20"/>
                <w:szCs w:val="28"/>
                <w:lang w:val="sl-SI"/>
              </w:rPr>
            </w:pPr>
          </w:p>
        </w:tc>
      </w:tr>
      <w:tr w:rsidR="00191AE2" w:rsidRPr="00745AA3" w14:paraId="707A5E05" w14:textId="77777777" w:rsidTr="00831257">
        <w:trPr>
          <w:jc w:val="center"/>
        </w:trPr>
        <w:tc>
          <w:tcPr>
            <w:tcW w:w="7233" w:type="dxa"/>
            <w:shd w:val="clear" w:color="auto" w:fill="FFF0D5"/>
          </w:tcPr>
          <w:p w14:paraId="628A89FF" w14:textId="3A3F71B8" w:rsidR="00191AE2" w:rsidRPr="00B51360" w:rsidRDefault="002979F0" w:rsidP="00B83186">
            <w:pPr>
              <w:widowControl w:val="0"/>
              <w:spacing w:after="0" w:line="240" w:lineRule="auto"/>
              <w:jc w:val="right"/>
              <w:rPr>
                <w:rFonts w:ascii="Verdana" w:hAnsi="Verdana"/>
                <w:b/>
                <w:sz w:val="20"/>
                <w:szCs w:val="28"/>
                <w:lang w:val="sl-SI"/>
              </w:rPr>
            </w:pPr>
            <w:r w:rsidRPr="002979F0">
              <w:rPr>
                <w:rFonts w:ascii="Verdana" w:hAnsi="Verdana"/>
                <w:b/>
                <w:sz w:val="20"/>
                <w:szCs w:val="28"/>
                <w:lang w:val="sl-SI"/>
              </w:rPr>
              <w:t>Cena nakupa in podpore skupaj (v EUR z DDV)</w:t>
            </w:r>
          </w:p>
        </w:tc>
        <w:tc>
          <w:tcPr>
            <w:tcW w:w="2463" w:type="dxa"/>
            <w:shd w:val="clear" w:color="auto" w:fill="auto"/>
          </w:tcPr>
          <w:p w14:paraId="77DCE642" w14:textId="77777777" w:rsidR="00191AE2" w:rsidRPr="00B51360" w:rsidRDefault="00191AE2" w:rsidP="005357D3">
            <w:pPr>
              <w:widowControl w:val="0"/>
              <w:spacing w:after="0" w:line="240" w:lineRule="auto"/>
              <w:jc w:val="center"/>
              <w:rPr>
                <w:rFonts w:ascii="Verdana" w:hAnsi="Verdana"/>
                <w:b/>
                <w:sz w:val="20"/>
                <w:szCs w:val="28"/>
                <w:lang w:val="sl-SI"/>
              </w:rPr>
            </w:pPr>
          </w:p>
        </w:tc>
      </w:tr>
    </w:tbl>
    <w:p w14:paraId="46661480" w14:textId="3A8DB9FA" w:rsidR="00900A01" w:rsidRDefault="009F2E99" w:rsidP="00B83186">
      <w:pPr>
        <w:widowControl w:val="0"/>
        <w:spacing w:before="120" w:after="120" w:line="240" w:lineRule="auto"/>
        <w:jc w:val="both"/>
        <w:rPr>
          <w:rFonts w:ascii="Verdana" w:hAnsi="Verdana"/>
          <w:i/>
          <w:sz w:val="20"/>
          <w:szCs w:val="28"/>
          <w:lang w:val="sl-SI"/>
        </w:rPr>
      </w:pPr>
      <w:r>
        <w:rPr>
          <w:rFonts w:ascii="Verdana" w:hAnsi="Verdana"/>
          <w:i/>
          <w:sz w:val="20"/>
          <w:szCs w:val="28"/>
          <w:lang w:val="sl-SI"/>
        </w:rPr>
        <w:t xml:space="preserve">Naročnik bo upošteval podatke iz obrazca </w:t>
      </w:r>
      <w:proofErr w:type="spellStart"/>
      <w:r>
        <w:rPr>
          <w:rFonts w:ascii="Verdana" w:hAnsi="Verdana"/>
          <w:i/>
          <w:sz w:val="20"/>
          <w:szCs w:val="28"/>
          <w:lang w:val="sl-SI"/>
        </w:rPr>
        <w:t>ePRO</w:t>
      </w:r>
      <w:proofErr w:type="spellEnd"/>
      <w:r>
        <w:rPr>
          <w:rFonts w:ascii="Verdana" w:hAnsi="Verdana"/>
          <w:i/>
          <w:sz w:val="20"/>
          <w:szCs w:val="28"/>
          <w:lang w:val="sl-SI"/>
        </w:rPr>
        <w:t xml:space="preserve"> P</w:t>
      </w:r>
      <w:r w:rsidR="001D2F9A">
        <w:rPr>
          <w:rFonts w:ascii="Verdana" w:hAnsi="Verdana"/>
          <w:i/>
          <w:sz w:val="20"/>
          <w:szCs w:val="28"/>
          <w:lang w:val="sl-SI"/>
        </w:rPr>
        <w:t>onudbeni p</w:t>
      </w:r>
      <w:r>
        <w:rPr>
          <w:rFonts w:ascii="Verdana" w:hAnsi="Verdana"/>
          <w:i/>
          <w:sz w:val="20"/>
          <w:szCs w:val="28"/>
          <w:lang w:val="sl-SI"/>
        </w:rPr>
        <w:t xml:space="preserve">redračun (morebiten zapis cen in ostalih podatkov na portalu </w:t>
      </w:r>
      <w:proofErr w:type="spellStart"/>
      <w:r>
        <w:rPr>
          <w:rFonts w:ascii="Verdana" w:hAnsi="Verdana"/>
          <w:i/>
          <w:sz w:val="20"/>
          <w:szCs w:val="28"/>
          <w:lang w:val="sl-SI"/>
        </w:rPr>
        <w:t>eJN</w:t>
      </w:r>
      <w:proofErr w:type="spellEnd"/>
      <w:r>
        <w:rPr>
          <w:rFonts w:ascii="Verdana" w:hAnsi="Verdana"/>
          <w:i/>
          <w:sz w:val="20"/>
          <w:szCs w:val="28"/>
          <w:lang w:val="sl-SI"/>
        </w:rPr>
        <w:t xml:space="preserve"> ali v tej tabeli, ki bi se razlikoval od predračuna, bo naročnik štel za nezapisan).</w:t>
      </w:r>
    </w:p>
    <w:p w14:paraId="2175E353" w14:textId="7DD74459" w:rsidR="00C63DD1" w:rsidRPr="00B57C7C" w:rsidRDefault="00AF03F5" w:rsidP="00B83186">
      <w:pPr>
        <w:widowControl w:val="0"/>
        <w:spacing w:before="120" w:after="120" w:line="240" w:lineRule="auto"/>
        <w:jc w:val="both"/>
        <w:rPr>
          <w:rFonts w:ascii="Verdana" w:hAnsi="Verdana"/>
          <w:i/>
          <w:sz w:val="20"/>
          <w:szCs w:val="28"/>
          <w:lang w:val="sl-SI"/>
        </w:rPr>
      </w:pPr>
      <w:r>
        <w:rPr>
          <w:rFonts w:ascii="Verdana" w:hAnsi="Verdana"/>
          <w:i/>
          <w:sz w:val="20"/>
          <w:szCs w:val="28"/>
          <w:lang w:val="sl-SI"/>
        </w:rPr>
        <w:t>P</w:t>
      </w:r>
      <w:r w:rsidR="00204BD5">
        <w:rPr>
          <w:rFonts w:ascii="Verdana" w:hAnsi="Verdana"/>
          <w:i/>
          <w:sz w:val="20"/>
          <w:szCs w:val="28"/>
          <w:lang w:val="sl-SI"/>
        </w:rPr>
        <w:t>onudnik soglaša</w:t>
      </w:r>
      <w:r w:rsidR="00C63DD1" w:rsidRPr="00204BD5">
        <w:rPr>
          <w:rFonts w:ascii="Verdana" w:hAnsi="Verdana"/>
          <w:i/>
          <w:sz w:val="20"/>
          <w:szCs w:val="28"/>
          <w:lang w:val="sl-SI"/>
        </w:rPr>
        <w:t>, da lahko naročnik, ob upoštevanju sedmega odstavka 89. člena ZJN-3, v primeru ugotovitve računskih napak, le-te odpravi tako, da ob upoštevanju cen na enoto brez</w:t>
      </w:r>
      <w:r>
        <w:rPr>
          <w:rFonts w:ascii="Verdana" w:hAnsi="Verdana"/>
          <w:i/>
          <w:sz w:val="20"/>
          <w:szCs w:val="28"/>
          <w:lang w:val="sl-SI"/>
        </w:rPr>
        <w:t xml:space="preserve"> DDV in količin, ki jih ponuja</w:t>
      </w:r>
      <w:r w:rsidR="00C63DD1" w:rsidRPr="00204BD5">
        <w:rPr>
          <w:rFonts w:ascii="Verdana" w:hAnsi="Verdana"/>
          <w:i/>
          <w:sz w:val="20"/>
          <w:szCs w:val="28"/>
          <w:lang w:val="sl-SI"/>
        </w:rPr>
        <w:t xml:space="preserve">, izračuna vrednost ponudbe z upoštevanjem pravilne matematične operacije. </w:t>
      </w:r>
      <w:r>
        <w:rPr>
          <w:rFonts w:ascii="Verdana" w:hAnsi="Verdana"/>
          <w:i/>
          <w:sz w:val="20"/>
          <w:szCs w:val="28"/>
          <w:lang w:val="sl-SI"/>
        </w:rPr>
        <w:t>Ponudnik tudi soglaša</w:t>
      </w:r>
      <w:r w:rsidR="00C63DD1" w:rsidRPr="00204BD5">
        <w:rPr>
          <w:rFonts w:ascii="Verdana" w:hAnsi="Verdana"/>
          <w:i/>
          <w:sz w:val="20"/>
          <w:szCs w:val="28"/>
          <w:lang w:val="sl-SI"/>
        </w:rPr>
        <w:t>, da lahko naročnik napačno zapisano stopnjo DDV popravi v pravilno.</w:t>
      </w:r>
    </w:p>
    <w:p w14:paraId="429EA438" w14:textId="77777777" w:rsidR="00BB568C" w:rsidRDefault="00F85C40" w:rsidP="00BB568C">
      <w:pPr>
        <w:pStyle w:val="ListParagraph"/>
        <w:widowControl w:val="0"/>
        <w:numPr>
          <w:ilvl w:val="0"/>
          <w:numId w:val="44"/>
        </w:numPr>
        <w:spacing w:before="120" w:after="120" w:line="240" w:lineRule="auto"/>
        <w:ind w:left="714" w:hanging="357"/>
        <w:contextualSpacing w:val="0"/>
        <w:jc w:val="both"/>
        <w:rPr>
          <w:rFonts w:ascii="Verdana" w:hAnsi="Verdana"/>
          <w:sz w:val="20"/>
          <w:szCs w:val="28"/>
          <w:lang w:val="sl-SI"/>
        </w:rPr>
      </w:pPr>
      <w:r w:rsidRPr="00BB568C">
        <w:rPr>
          <w:rFonts w:ascii="Verdana" w:hAnsi="Verdana"/>
          <w:sz w:val="20"/>
          <w:szCs w:val="28"/>
          <w:lang w:val="sl-SI"/>
        </w:rPr>
        <w:t>S</w:t>
      </w:r>
      <w:r w:rsidR="00FF2E53" w:rsidRPr="00BB568C">
        <w:rPr>
          <w:rFonts w:ascii="Verdana" w:hAnsi="Verdana"/>
          <w:sz w:val="20"/>
          <w:szCs w:val="28"/>
          <w:lang w:val="sl-SI"/>
        </w:rPr>
        <w:t>kupn</w:t>
      </w:r>
      <w:r w:rsidRPr="00BB568C">
        <w:rPr>
          <w:rFonts w:ascii="Verdana" w:hAnsi="Verdana"/>
          <w:sz w:val="20"/>
          <w:szCs w:val="28"/>
          <w:lang w:val="sl-SI"/>
        </w:rPr>
        <w:t>a končna pogodbena vrednost je ………………………………….</w:t>
      </w:r>
      <w:r w:rsidR="00B57C7C" w:rsidRPr="00BB568C">
        <w:rPr>
          <w:rFonts w:ascii="Verdana" w:hAnsi="Verdana"/>
          <w:sz w:val="20"/>
          <w:szCs w:val="28"/>
          <w:lang w:val="sl-SI"/>
        </w:rPr>
        <w:t xml:space="preserve">EUR </w:t>
      </w:r>
      <w:r w:rsidR="00FF2E53" w:rsidRPr="00BB568C">
        <w:rPr>
          <w:rFonts w:ascii="Verdana" w:hAnsi="Verdana"/>
          <w:sz w:val="20"/>
          <w:szCs w:val="28"/>
          <w:lang w:val="sl-SI"/>
        </w:rPr>
        <w:t>brez</w:t>
      </w:r>
      <w:r w:rsidR="00B57C7C" w:rsidRPr="00BB568C">
        <w:rPr>
          <w:rFonts w:ascii="Verdana" w:hAnsi="Verdana"/>
          <w:sz w:val="20"/>
          <w:szCs w:val="28"/>
          <w:lang w:val="sl-SI"/>
        </w:rPr>
        <w:t xml:space="preserve"> </w:t>
      </w:r>
      <w:r w:rsidRPr="00BB568C">
        <w:rPr>
          <w:rFonts w:ascii="Verdana" w:hAnsi="Verdana"/>
          <w:sz w:val="20"/>
          <w:szCs w:val="28"/>
          <w:lang w:val="sl-SI"/>
        </w:rPr>
        <w:t xml:space="preserve">DDV oziroma ………………………………. </w:t>
      </w:r>
      <w:r w:rsidR="00B57C7C" w:rsidRPr="00BB568C">
        <w:rPr>
          <w:rFonts w:ascii="Verdana" w:hAnsi="Verdana"/>
          <w:sz w:val="20"/>
          <w:szCs w:val="28"/>
          <w:lang w:val="sl-SI"/>
        </w:rPr>
        <w:t xml:space="preserve">EUR </w:t>
      </w:r>
      <w:r w:rsidR="00FF2E53" w:rsidRPr="00BB568C">
        <w:rPr>
          <w:rFonts w:ascii="Verdana" w:hAnsi="Verdana"/>
          <w:sz w:val="20"/>
          <w:szCs w:val="28"/>
          <w:lang w:val="sl-SI"/>
        </w:rPr>
        <w:t>z DDV.</w:t>
      </w:r>
    </w:p>
    <w:p w14:paraId="1ADB82A0" w14:textId="0C48B098" w:rsidR="00A34B9A" w:rsidRPr="00A34B9A" w:rsidRDefault="00A34B9A" w:rsidP="00364D26">
      <w:pPr>
        <w:pStyle w:val="ListParagraph"/>
        <w:widowControl w:val="0"/>
        <w:numPr>
          <w:ilvl w:val="0"/>
          <w:numId w:val="44"/>
        </w:numPr>
        <w:spacing w:before="120" w:after="120" w:line="240" w:lineRule="auto"/>
        <w:contextualSpacing w:val="0"/>
        <w:jc w:val="both"/>
        <w:rPr>
          <w:rFonts w:ascii="Verdana" w:hAnsi="Verdana"/>
          <w:sz w:val="20"/>
          <w:szCs w:val="28"/>
          <w:lang w:val="sl-SI"/>
        </w:rPr>
      </w:pPr>
      <w:r w:rsidRPr="00A34B9A">
        <w:rPr>
          <w:rFonts w:ascii="Verdana" w:hAnsi="Verdana"/>
          <w:sz w:val="20"/>
          <w:szCs w:val="28"/>
          <w:lang w:val="sl-SI"/>
        </w:rPr>
        <w:t>Vse pogodbene cene brez DDV vključujejo vse njene sestavine, torej vse stroške (</w:t>
      </w:r>
      <w:r>
        <w:rPr>
          <w:rFonts w:ascii="Verdana" w:hAnsi="Verdana"/>
          <w:sz w:val="20"/>
          <w:szCs w:val="28"/>
          <w:lang w:val="sl-SI"/>
        </w:rPr>
        <w:t>tudi valutna tveganja in IAR</w:t>
      </w:r>
      <w:r w:rsidR="000C0A6E">
        <w:rPr>
          <w:rFonts w:ascii="Verdana" w:hAnsi="Verdana"/>
          <w:sz w:val="20"/>
          <w:szCs w:val="28"/>
          <w:lang w:val="sl-SI"/>
        </w:rPr>
        <w:t xml:space="preserve"> (</w:t>
      </w:r>
      <w:proofErr w:type="spellStart"/>
      <w:r w:rsidR="000C0A6E" w:rsidRPr="000C0A6E">
        <w:rPr>
          <w:rFonts w:ascii="Verdana" w:hAnsi="Verdana"/>
          <w:sz w:val="20"/>
          <w:szCs w:val="28"/>
          <w:lang w:val="sl-SI"/>
        </w:rPr>
        <w:t>inflationary</w:t>
      </w:r>
      <w:proofErr w:type="spellEnd"/>
      <w:r w:rsidR="000C0A6E" w:rsidRPr="000C0A6E">
        <w:rPr>
          <w:rFonts w:ascii="Verdana" w:hAnsi="Verdana"/>
          <w:sz w:val="20"/>
          <w:szCs w:val="28"/>
          <w:lang w:val="sl-SI"/>
        </w:rPr>
        <w:t xml:space="preserve"> </w:t>
      </w:r>
      <w:proofErr w:type="spellStart"/>
      <w:r w:rsidR="000C0A6E" w:rsidRPr="000C0A6E">
        <w:rPr>
          <w:rFonts w:ascii="Verdana" w:hAnsi="Verdana"/>
          <w:sz w:val="20"/>
          <w:szCs w:val="28"/>
          <w:lang w:val="sl-SI"/>
        </w:rPr>
        <w:t>adjustment</w:t>
      </w:r>
      <w:proofErr w:type="spellEnd"/>
      <w:r w:rsidR="000C0A6E" w:rsidRPr="000C0A6E">
        <w:rPr>
          <w:rFonts w:ascii="Verdana" w:hAnsi="Verdana"/>
          <w:sz w:val="20"/>
          <w:szCs w:val="28"/>
          <w:lang w:val="sl-SI"/>
        </w:rPr>
        <w:t xml:space="preserve"> </w:t>
      </w:r>
      <w:proofErr w:type="spellStart"/>
      <w:r w:rsidR="000C0A6E" w:rsidRPr="000C0A6E">
        <w:rPr>
          <w:rFonts w:ascii="Verdana" w:hAnsi="Verdana"/>
          <w:sz w:val="20"/>
          <w:szCs w:val="28"/>
          <w:lang w:val="sl-SI"/>
        </w:rPr>
        <w:t>rate</w:t>
      </w:r>
      <w:proofErr w:type="spellEnd"/>
      <w:r w:rsidR="000C0A6E">
        <w:rPr>
          <w:rFonts w:ascii="Verdana" w:hAnsi="Verdana"/>
          <w:sz w:val="20"/>
          <w:szCs w:val="28"/>
          <w:lang w:val="sl-SI"/>
        </w:rPr>
        <w:t>)</w:t>
      </w:r>
      <w:r>
        <w:rPr>
          <w:rFonts w:ascii="Verdana" w:hAnsi="Verdana"/>
          <w:sz w:val="20"/>
          <w:szCs w:val="28"/>
          <w:lang w:val="sl-SI"/>
        </w:rPr>
        <w:t xml:space="preserve">, </w:t>
      </w:r>
      <w:r w:rsidRPr="00A34B9A">
        <w:rPr>
          <w:rFonts w:ascii="Verdana" w:hAnsi="Verdana"/>
          <w:sz w:val="20"/>
          <w:szCs w:val="28"/>
          <w:lang w:val="sl-SI"/>
        </w:rPr>
        <w:t>stroške dela, stroške strojne in programske rešitve, potne stroške in vse ostale stroške, ki lahko nastanejo v zvezi z izvajanjem pogodbenih del v celotnem pogodbenem obdobju), pristojbine in druge dajatve (razen DDV) ter vse morebitne popuste in provizije, vse morebitne dodatne davčne obremenitve in tudi morebitno obrnjena davčno obveznost tako, da naročnika ne bremenijo kakršnikoli stroški, povezani s predmetom javnega</w:t>
      </w:r>
      <w:r>
        <w:rPr>
          <w:rFonts w:ascii="Verdana" w:hAnsi="Verdana"/>
          <w:sz w:val="20"/>
          <w:szCs w:val="28"/>
          <w:lang w:val="sl-SI"/>
        </w:rPr>
        <w:t xml:space="preserve"> </w:t>
      </w:r>
      <w:r w:rsidRPr="00A34B9A">
        <w:rPr>
          <w:rFonts w:ascii="Verdana" w:hAnsi="Verdana"/>
          <w:sz w:val="20"/>
          <w:szCs w:val="28"/>
          <w:lang w:val="sl-SI"/>
        </w:rPr>
        <w:t>naročila.</w:t>
      </w:r>
    </w:p>
    <w:p w14:paraId="5B0ED39B" w14:textId="1D993D90" w:rsidR="00BB568C" w:rsidRDefault="00BB568C" w:rsidP="00BB568C">
      <w:pPr>
        <w:pStyle w:val="ListParagraph"/>
        <w:widowControl w:val="0"/>
        <w:numPr>
          <w:ilvl w:val="0"/>
          <w:numId w:val="44"/>
        </w:numPr>
        <w:spacing w:before="120" w:after="120" w:line="240" w:lineRule="auto"/>
        <w:ind w:left="714" w:hanging="357"/>
        <w:contextualSpacing w:val="0"/>
        <w:jc w:val="both"/>
        <w:rPr>
          <w:rFonts w:ascii="Verdana" w:hAnsi="Verdana"/>
          <w:sz w:val="20"/>
          <w:szCs w:val="28"/>
          <w:lang w:val="sl-SI"/>
        </w:rPr>
      </w:pPr>
      <w:r w:rsidRPr="00BB568C">
        <w:rPr>
          <w:rFonts w:ascii="Verdana" w:hAnsi="Verdana"/>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0"/>
        <w:gridCol w:w="3655"/>
        <w:gridCol w:w="3629"/>
      </w:tblGrid>
      <w:tr w:rsidR="0009002D" w:rsidRPr="00EE7B94" w14:paraId="314ECC15" w14:textId="77777777" w:rsidTr="00831257">
        <w:trPr>
          <w:trHeight w:val="20"/>
          <w:jc w:val="center"/>
        </w:trPr>
        <w:tc>
          <w:tcPr>
            <w:tcW w:w="2426" w:type="dxa"/>
            <w:shd w:val="clear" w:color="auto" w:fill="FDB940"/>
            <w:vAlign w:val="center"/>
          </w:tcPr>
          <w:p w14:paraId="30EF22B3"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2"/>
            <w:tcBorders>
              <w:bottom w:val="single" w:sz="4" w:space="0" w:color="auto"/>
            </w:tcBorders>
            <w:shd w:val="clear" w:color="auto" w:fill="FFF0D5"/>
            <w:vAlign w:val="center"/>
          </w:tcPr>
          <w:p w14:paraId="6113025E" w14:textId="31A9E25F" w:rsidR="0009002D" w:rsidRPr="00EE7B94" w:rsidRDefault="00D41EBB" w:rsidP="00B83186">
            <w:pPr>
              <w:widowControl w:val="0"/>
              <w:spacing w:after="0" w:line="240" w:lineRule="auto"/>
              <w:rPr>
                <w:rFonts w:ascii="Verdana" w:hAnsi="Verdana"/>
                <w:sz w:val="20"/>
                <w:szCs w:val="20"/>
                <w:lang w:val="sl-SI"/>
              </w:rPr>
            </w:pPr>
            <w:r w:rsidRPr="00412554">
              <w:rPr>
                <w:rFonts w:ascii="Verdana" w:hAnsi="Verdana"/>
                <w:sz w:val="20"/>
                <w:szCs w:val="20"/>
                <w:lang w:val="sl-SI"/>
              </w:rPr>
              <w:t>Sedež naročnika v Ljubljani</w:t>
            </w:r>
            <w:r w:rsidR="003D6F44" w:rsidRPr="00412554">
              <w:rPr>
                <w:rFonts w:ascii="Verdana" w:hAnsi="Verdana"/>
                <w:sz w:val="20"/>
                <w:szCs w:val="20"/>
                <w:lang w:val="sl-SI"/>
              </w:rPr>
              <w:t>.</w:t>
            </w:r>
          </w:p>
        </w:tc>
      </w:tr>
      <w:tr w:rsidR="00CD3E7B" w:rsidRPr="00EE7B94" w14:paraId="45F0AA24" w14:textId="77777777" w:rsidTr="00831257">
        <w:trPr>
          <w:trHeight w:val="20"/>
          <w:jc w:val="center"/>
        </w:trPr>
        <w:tc>
          <w:tcPr>
            <w:tcW w:w="2426" w:type="dxa"/>
            <w:vMerge w:val="restart"/>
            <w:shd w:val="clear" w:color="auto" w:fill="FDB940"/>
            <w:vAlign w:val="center"/>
          </w:tcPr>
          <w:p w14:paraId="36F805BD" w14:textId="77777777" w:rsidR="00CD3E7B" w:rsidRPr="00EE7B94" w:rsidRDefault="00CD3E7B"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tcBorders>
              <w:bottom w:val="single" w:sz="4" w:space="0" w:color="auto"/>
            </w:tcBorders>
            <w:shd w:val="clear" w:color="auto" w:fill="FDB940"/>
            <w:vAlign w:val="center"/>
          </w:tcPr>
          <w:p w14:paraId="640101C5"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Dobava</w:t>
            </w:r>
          </w:p>
        </w:tc>
        <w:tc>
          <w:tcPr>
            <w:tcW w:w="3613" w:type="dxa"/>
            <w:tcBorders>
              <w:bottom w:val="single" w:sz="4" w:space="0" w:color="auto"/>
            </w:tcBorders>
            <w:shd w:val="clear" w:color="auto" w:fill="FDB940"/>
            <w:vAlign w:val="center"/>
          </w:tcPr>
          <w:p w14:paraId="15ADC1CE"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A34B9A" w14:paraId="5902928C" w14:textId="77777777" w:rsidTr="00831257">
        <w:trPr>
          <w:trHeight w:val="20"/>
          <w:jc w:val="center"/>
        </w:trPr>
        <w:tc>
          <w:tcPr>
            <w:tcW w:w="2426" w:type="dxa"/>
            <w:vMerge/>
            <w:shd w:val="clear" w:color="auto" w:fill="FAAA5A"/>
            <w:vAlign w:val="center"/>
          </w:tcPr>
          <w:p w14:paraId="3CBC0AA9" w14:textId="77777777" w:rsidR="00CD3E7B" w:rsidRPr="00EE7B94" w:rsidRDefault="00CD3E7B" w:rsidP="00B83186">
            <w:pPr>
              <w:widowControl w:val="0"/>
              <w:spacing w:after="0" w:line="240" w:lineRule="auto"/>
              <w:rPr>
                <w:rFonts w:ascii="Verdana" w:hAnsi="Verdana"/>
                <w:b/>
                <w:sz w:val="20"/>
                <w:szCs w:val="20"/>
                <w:lang w:val="sl-SI"/>
              </w:rPr>
            </w:pPr>
          </w:p>
        </w:tc>
        <w:tc>
          <w:tcPr>
            <w:tcW w:w="3665" w:type="dxa"/>
            <w:shd w:val="clear" w:color="auto" w:fill="FFF0D5"/>
            <w:vAlign w:val="center"/>
          </w:tcPr>
          <w:p w14:paraId="14F1B83C" w14:textId="774ACDD9" w:rsidR="00CD3E7B" w:rsidRPr="00D8410E" w:rsidRDefault="003D6F44" w:rsidP="00B83186">
            <w:pPr>
              <w:widowControl w:val="0"/>
              <w:spacing w:after="0" w:line="240" w:lineRule="auto"/>
              <w:rPr>
                <w:rFonts w:ascii="Verdana" w:hAnsi="Verdana"/>
                <w:sz w:val="20"/>
                <w:szCs w:val="20"/>
                <w:lang w:val="sl-SI"/>
              </w:rPr>
            </w:pPr>
            <w:r w:rsidRPr="00D8410E">
              <w:rPr>
                <w:rFonts w:ascii="Verdana" w:hAnsi="Verdana"/>
                <w:sz w:val="20"/>
                <w:szCs w:val="20"/>
                <w:lang w:val="sl-SI"/>
              </w:rPr>
              <w:t>DDP naročnik z DDV (</w:t>
            </w:r>
            <w:proofErr w:type="spellStart"/>
            <w:r w:rsidRPr="00D8410E">
              <w:rPr>
                <w:rFonts w:ascii="Verdana" w:hAnsi="Verdana"/>
                <w:sz w:val="20"/>
                <w:szCs w:val="20"/>
                <w:lang w:val="sl-SI"/>
              </w:rPr>
              <w:t>Incoterms</w:t>
            </w:r>
            <w:proofErr w:type="spellEnd"/>
            <w:r w:rsidRPr="00D8410E">
              <w:rPr>
                <w:rFonts w:ascii="Verdana" w:hAnsi="Verdana"/>
                <w:sz w:val="20"/>
                <w:szCs w:val="20"/>
                <w:lang w:val="sl-SI"/>
              </w:rPr>
              <w:t xml:space="preserve"> 20</w:t>
            </w:r>
            <w:r w:rsidR="00745AA3">
              <w:rPr>
                <w:rFonts w:ascii="Verdana" w:hAnsi="Verdana"/>
                <w:sz w:val="20"/>
                <w:szCs w:val="20"/>
                <w:lang w:val="sl-SI"/>
              </w:rPr>
              <w:t>2</w:t>
            </w:r>
            <w:r w:rsidRPr="00D8410E">
              <w:rPr>
                <w:rFonts w:ascii="Verdana" w:hAnsi="Verdana"/>
                <w:sz w:val="20"/>
                <w:szCs w:val="20"/>
                <w:lang w:val="sl-SI"/>
              </w:rPr>
              <w:t>0)</w:t>
            </w:r>
          </w:p>
        </w:tc>
        <w:tc>
          <w:tcPr>
            <w:tcW w:w="3613" w:type="dxa"/>
            <w:shd w:val="clear" w:color="auto" w:fill="FFF0D5"/>
            <w:vAlign w:val="center"/>
          </w:tcPr>
          <w:p w14:paraId="18358A2D" w14:textId="5AA49AC6" w:rsidR="00CD3E7B" w:rsidRPr="00D8410E" w:rsidRDefault="00D41EBB" w:rsidP="00B83186">
            <w:pPr>
              <w:widowControl w:val="0"/>
              <w:spacing w:after="0" w:line="240" w:lineRule="auto"/>
              <w:rPr>
                <w:rFonts w:ascii="Verdana" w:hAnsi="Verdana"/>
                <w:sz w:val="20"/>
                <w:szCs w:val="20"/>
                <w:lang w:val="sl-SI"/>
              </w:rPr>
            </w:pPr>
            <w:r w:rsidRPr="00D8410E">
              <w:rPr>
                <w:rFonts w:ascii="Verdana" w:hAnsi="Verdana"/>
                <w:sz w:val="20"/>
                <w:szCs w:val="20"/>
                <w:lang w:val="sl-SI"/>
              </w:rPr>
              <w:t>Cena je fiksna</w:t>
            </w:r>
          </w:p>
        </w:tc>
      </w:tr>
      <w:tr w:rsidR="0009002D" w:rsidRPr="00745AA3" w14:paraId="198EA347" w14:textId="77777777" w:rsidTr="00831257">
        <w:trPr>
          <w:trHeight w:val="20"/>
          <w:jc w:val="center"/>
        </w:trPr>
        <w:tc>
          <w:tcPr>
            <w:tcW w:w="2426" w:type="dxa"/>
            <w:shd w:val="clear" w:color="auto" w:fill="FDB940"/>
            <w:vAlign w:val="center"/>
          </w:tcPr>
          <w:p w14:paraId="52BCF986"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Dobavni</w:t>
            </w:r>
            <w:r w:rsidR="00CD3E7B">
              <w:rPr>
                <w:rFonts w:ascii="Verdana" w:hAnsi="Verdana"/>
                <w:b/>
                <w:sz w:val="20"/>
                <w:szCs w:val="20"/>
                <w:lang w:val="sl-SI"/>
              </w:rPr>
              <w:t xml:space="preserve"> rok</w:t>
            </w:r>
          </w:p>
        </w:tc>
        <w:tc>
          <w:tcPr>
            <w:tcW w:w="7278" w:type="dxa"/>
            <w:gridSpan w:val="2"/>
            <w:shd w:val="clear" w:color="auto" w:fill="FFF0D5"/>
            <w:vAlign w:val="center"/>
          </w:tcPr>
          <w:p w14:paraId="36BD5C67" w14:textId="64279B47" w:rsidR="00412554" w:rsidRPr="00EE7B94" w:rsidRDefault="00F23B73" w:rsidP="00412554">
            <w:pPr>
              <w:widowControl w:val="0"/>
              <w:spacing w:after="120" w:line="240" w:lineRule="auto"/>
              <w:jc w:val="both"/>
              <w:rPr>
                <w:rFonts w:ascii="Verdana" w:hAnsi="Verdana"/>
                <w:sz w:val="20"/>
                <w:szCs w:val="20"/>
                <w:lang w:val="sl-SI"/>
              </w:rPr>
            </w:pPr>
            <w:r>
              <w:rPr>
                <w:rFonts w:ascii="Verdana" w:hAnsi="Verdana"/>
                <w:sz w:val="20"/>
                <w:szCs w:val="20"/>
                <w:lang w:val="sl-SI"/>
              </w:rPr>
              <w:t xml:space="preserve">Dobavni rok </w:t>
            </w:r>
            <w:r w:rsidR="0098705E">
              <w:rPr>
                <w:rFonts w:ascii="Verdana" w:hAnsi="Verdana"/>
                <w:sz w:val="20"/>
                <w:szCs w:val="20"/>
                <w:lang w:val="sl-SI"/>
              </w:rPr>
              <w:t xml:space="preserve">licenc </w:t>
            </w:r>
            <w:r w:rsidRPr="00661DA3">
              <w:rPr>
                <w:rFonts w:ascii="Verdana" w:hAnsi="Verdana"/>
                <w:sz w:val="20"/>
                <w:szCs w:val="20"/>
                <w:lang w:val="sl-SI"/>
              </w:rPr>
              <w:t xml:space="preserve">je </w:t>
            </w:r>
            <w:r w:rsidR="0098705E">
              <w:rPr>
                <w:rFonts w:ascii="Verdana" w:hAnsi="Verdana"/>
                <w:sz w:val="20"/>
                <w:szCs w:val="20"/>
                <w:lang w:val="sl-SI"/>
              </w:rPr>
              <w:t xml:space="preserve">najkasneje v </w:t>
            </w:r>
            <w:r w:rsidR="00DD6C5E">
              <w:rPr>
                <w:rFonts w:ascii="Verdana" w:hAnsi="Verdana"/>
                <w:sz w:val="20"/>
                <w:szCs w:val="20"/>
                <w:lang w:val="sl-SI"/>
              </w:rPr>
              <w:t>20</w:t>
            </w:r>
            <w:r w:rsidR="00661DA3">
              <w:rPr>
                <w:rFonts w:ascii="Verdana" w:hAnsi="Verdana"/>
                <w:sz w:val="20"/>
                <w:szCs w:val="20"/>
                <w:lang w:val="sl-SI"/>
              </w:rPr>
              <w:t xml:space="preserve"> delovnih dneh po </w:t>
            </w:r>
            <w:r w:rsidR="00AB20CB">
              <w:rPr>
                <w:rFonts w:ascii="Verdana" w:hAnsi="Verdana"/>
                <w:sz w:val="20"/>
                <w:szCs w:val="20"/>
                <w:lang w:val="sl-SI"/>
              </w:rPr>
              <w:t>naročnikovem pisnem naročilu licenc</w:t>
            </w:r>
            <w:r w:rsidR="00C13DA4">
              <w:rPr>
                <w:rFonts w:ascii="Verdana" w:hAnsi="Verdana"/>
                <w:sz w:val="20"/>
                <w:szCs w:val="20"/>
                <w:lang w:val="sl-SI"/>
              </w:rPr>
              <w:t>.</w:t>
            </w:r>
          </w:p>
        </w:tc>
      </w:tr>
      <w:tr w:rsidR="0009002D" w:rsidRPr="00745AA3" w14:paraId="2B39EF06" w14:textId="77777777" w:rsidTr="00831257">
        <w:trPr>
          <w:trHeight w:val="20"/>
          <w:jc w:val="center"/>
        </w:trPr>
        <w:tc>
          <w:tcPr>
            <w:tcW w:w="2426" w:type="dxa"/>
            <w:shd w:val="clear" w:color="auto" w:fill="FDB940"/>
            <w:vAlign w:val="center"/>
          </w:tcPr>
          <w:p w14:paraId="101A95B1" w14:textId="77777777" w:rsidR="0009002D" w:rsidRPr="00EE7B94" w:rsidRDefault="00770B7C" w:rsidP="00B83186">
            <w:pPr>
              <w:widowControl w:val="0"/>
              <w:spacing w:after="0" w:line="240" w:lineRule="auto"/>
              <w:rPr>
                <w:rFonts w:ascii="Verdana" w:hAnsi="Verdana"/>
                <w:b/>
                <w:sz w:val="20"/>
                <w:szCs w:val="20"/>
                <w:lang w:val="sl-SI"/>
              </w:rPr>
            </w:pPr>
            <w:r>
              <w:rPr>
                <w:rFonts w:ascii="Verdana" w:hAnsi="Verdana"/>
                <w:b/>
                <w:sz w:val="20"/>
                <w:szCs w:val="20"/>
                <w:lang w:val="sl-SI"/>
              </w:rPr>
              <w:t>Način plačila in p</w:t>
            </w:r>
            <w:r w:rsidR="00B57C7C">
              <w:rPr>
                <w:rFonts w:ascii="Verdana" w:hAnsi="Verdana"/>
                <w:b/>
                <w:sz w:val="20"/>
                <w:szCs w:val="20"/>
                <w:lang w:val="sl-SI"/>
              </w:rPr>
              <w:t>lačilni rok</w:t>
            </w:r>
          </w:p>
        </w:tc>
        <w:tc>
          <w:tcPr>
            <w:tcW w:w="7278" w:type="dxa"/>
            <w:gridSpan w:val="2"/>
            <w:shd w:val="clear" w:color="auto" w:fill="FFF0D5"/>
            <w:vAlign w:val="center"/>
          </w:tcPr>
          <w:p w14:paraId="66ED51EF" w14:textId="77777777" w:rsidR="00770B7C" w:rsidRDefault="00770B7C" w:rsidP="00B83186">
            <w:pPr>
              <w:widowControl w:val="0"/>
              <w:spacing w:after="120" w:line="240" w:lineRule="auto"/>
              <w:jc w:val="both"/>
              <w:rPr>
                <w:rFonts w:ascii="Verdana" w:hAnsi="Verdana"/>
                <w:sz w:val="20"/>
                <w:szCs w:val="20"/>
                <w:lang w:val="sl-SI"/>
              </w:rPr>
            </w:pPr>
            <w:r w:rsidRPr="00770B7C">
              <w:rPr>
                <w:rFonts w:ascii="Verdana" w:hAnsi="Verdana"/>
                <w:sz w:val="20"/>
                <w:szCs w:val="20"/>
                <w:lang w:val="sl-SI"/>
              </w:rPr>
              <w:t xml:space="preserve">Izvajalec izstavi naročniku račun </w:t>
            </w:r>
            <w:r w:rsidR="009D0D0E">
              <w:rPr>
                <w:rFonts w:ascii="Verdana" w:hAnsi="Verdana"/>
                <w:sz w:val="20"/>
                <w:szCs w:val="20"/>
                <w:lang w:val="sl-SI"/>
              </w:rPr>
              <w:t xml:space="preserve">v </w:t>
            </w:r>
            <w:r w:rsidR="000006D4">
              <w:rPr>
                <w:rFonts w:ascii="Verdana" w:hAnsi="Verdana"/>
                <w:sz w:val="20"/>
                <w:szCs w:val="20"/>
                <w:lang w:val="sl-SI"/>
              </w:rPr>
              <w:t xml:space="preserve">predpisani </w:t>
            </w:r>
            <w:r w:rsidR="009D0D0E">
              <w:rPr>
                <w:rFonts w:ascii="Verdana" w:hAnsi="Verdana"/>
                <w:sz w:val="20"/>
                <w:szCs w:val="20"/>
                <w:lang w:val="sl-SI"/>
              </w:rPr>
              <w:t>elektronski obliki (</w:t>
            </w:r>
            <w:proofErr w:type="spellStart"/>
            <w:r w:rsidR="009D0D0E">
              <w:rPr>
                <w:rFonts w:ascii="Verdana" w:hAnsi="Verdana"/>
                <w:sz w:val="20"/>
                <w:szCs w:val="20"/>
                <w:lang w:val="sl-SI"/>
              </w:rPr>
              <w:t>eRačun</w:t>
            </w:r>
            <w:proofErr w:type="spellEnd"/>
            <w:r w:rsidR="009D0D0E">
              <w:rPr>
                <w:rFonts w:ascii="Verdana" w:hAnsi="Verdana"/>
                <w:sz w:val="20"/>
                <w:szCs w:val="20"/>
                <w:lang w:val="sl-SI"/>
              </w:rPr>
              <w:t>)</w:t>
            </w:r>
            <w:r w:rsidR="000006D4">
              <w:rPr>
                <w:rFonts w:ascii="Verdana" w:hAnsi="Verdana"/>
                <w:sz w:val="20"/>
                <w:szCs w:val="20"/>
                <w:lang w:val="sl-SI"/>
              </w:rPr>
              <w:t>,</w:t>
            </w:r>
            <w:r w:rsidR="009D0D0E">
              <w:rPr>
                <w:rFonts w:ascii="Verdana" w:hAnsi="Verdana"/>
                <w:sz w:val="20"/>
                <w:szCs w:val="20"/>
                <w:lang w:val="sl-SI"/>
              </w:rPr>
              <w:t xml:space="preserve"> </w:t>
            </w:r>
            <w:r w:rsidRPr="00770B7C">
              <w:rPr>
                <w:rFonts w:ascii="Verdana" w:hAnsi="Verdana"/>
                <w:sz w:val="20"/>
                <w:szCs w:val="20"/>
                <w:lang w:val="sl-SI"/>
              </w:rPr>
              <w:t>na podlagi dobavnice/prevzemnega zapisnika, ki ga je ob izvajalčevi pravilni izpolnitvi podpisal naročnik.</w:t>
            </w:r>
          </w:p>
          <w:p w14:paraId="466D82C1" w14:textId="1E7C145F" w:rsidR="00C13DA4" w:rsidRPr="00C13DA4" w:rsidRDefault="00C13DA4" w:rsidP="00C13DA4">
            <w:pPr>
              <w:widowControl w:val="0"/>
              <w:spacing w:after="120" w:line="240" w:lineRule="auto"/>
              <w:jc w:val="both"/>
              <w:rPr>
                <w:rFonts w:ascii="Verdana" w:hAnsi="Verdana"/>
                <w:sz w:val="20"/>
                <w:szCs w:val="20"/>
                <w:lang w:val="sl-SI"/>
              </w:rPr>
            </w:pPr>
            <w:r w:rsidRPr="00C13DA4">
              <w:rPr>
                <w:rFonts w:ascii="Verdana" w:hAnsi="Verdana"/>
                <w:sz w:val="20"/>
                <w:szCs w:val="20"/>
                <w:lang w:val="sl-SI"/>
              </w:rPr>
              <w:t xml:space="preserve">Izvajalec </w:t>
            </w:r>
            <w:r w:rsidR="00FC1907">
              <w:rPr>
                <w:rFonts w:ascii="Verdana" w:hAnsi="Verdana"/>
                <w:sz w:val="20"/>
                <w:szCs w:val="20"/>
                <w:lang w:val="sl-SI"/>
              </w:rPr>
              <w:t xml:space="preserve">ločen </w:t>
            </w:r>
            <w:r w:rsidRPr="00C13DA4">
              <w:rPr>
                <w:rFonts w:ascii="Verdana" w:hAnsi="Verdana"/>
                <w:sz w:val="20"/>
                <w:szCs w:val="20"/>
                <w:lang w:val="sl-SI"/>
              </w:rPr>
              <w:t xml:space="preserve">račun </w:t>
            </w:r>
            <w:r w:rsidR="00FC1907">
              <w:rPr>
                <w:rFonts w:ascii="Verdana" w:hAnsi="Verdana"/>
                <w:sz w:val="20"/>
                <w:szCs w:val="20"/>
                <w:lang w:val="sl-SI"/>
              </w:rPr>
              <w:t xml:space="preserve">za </w:t>
            </w:r>
            <w:r w:rsidR="00425670">
              <w:rPr>
                <w:rFonts w:ascii="Verdana" w:hAnsi="Verdana"/>
                <w:sz w:val="20"/>
                <w:szCs w:val="20"/>
                <w:lang w:val="sl-SI"/>
              </w:rPr>
              <w:t xml:space="preserve">nakup </w:t>
            </w:r>
            <w:r w:rsidR="00FC1907">
              <w:rPr>
                <w:rFonts w:ascii="Verdana" w:hAnsi="Verdana"/>
                <w:sz w:val="20"/>
                <w:szCs w:val="20"/>
                <w:lang w:val="sl-SI"/>
              </w:rPr>
              <w:t xml:space="preserve">licenc </w:t>
            </w:r>
            <w:r w:rsidRPr="00C13DA4">
              <w:rPr>
                <w:rFonts w:ascii="Verdana" w:hAnsi="Verdana"/>
                <w:sz w:val="20"/>
                <w:szCs w:val="20"/>
                <w:lang w:val="sl-SI"/>
              </w:rPr>
              <w:t>izstavi potem, ko naročniku preda vso z licencami povezano primopredajno</w:t>
            </w:r>
            <w:r>
              <w:rPr>
                <w:rFonts w:ascii="Verdana" w:hAnsi="Verdana"/>
                <w:sz w:val="20"/>
                <w:szCs w:val="20"/>
                <w:lang w:val="sl-SI"/>
              </w:rPr>
              <w:t xml:space="preserve"> </w:t>
            </w:r>
            <w:r w:rsidRPr="00C13DA4">
              <w:rPr>
                <w:rFonts w:ascii="Verdana" w:hAnsi="Verdana"/>
                <w:sz w:val="20"/>
                <w:szCs w:val="20"/>
                <w:lang w:val="sl-SI"/>
              </w:rPr>
              <w:t>dokumentacijo, dostope in sporazume ter ga posreduje praviloma v obliki e-računa na naslov naročnika.</w:t>
            </w:r>
          </w:p>
          <w:p w14:paraId="781C1EAB" w14:textId="73475B80" w:rsidR="00C13DA4" w:rsidRPr="00FC1907" w:rsidRDefault="00C13DA4" w:rsidP="00C13DA4">
            <w:pPr>
              <w:widowControl w:val="0"/>
              <w:spacing w:after="120" w:line="240" w:lineRule="auto"/>
              <w:jc w:val="both"/>
              <w:rPr>
                <w:rFonts w:ascii="Verdana" w:hAnsi="Verdana"/>
                <w:sz w:val="20"/>
                <w:szCs w:val="20"/>
                <w:lang w:val="sl-SI"/>
              </w:rPr>
            </w:pPr>
            <w:r w:rsidRPr="00C13DA4">
              <w:rPr>
                <w:rFonts w:ascii="Verdana" w:hAnsi="Verdana"/>
                <w:sz w:val="20"/>
                <w:szCs w:val="20"/>
                <w:lang w:val="sl-SI"/>
              </w:rPr>
              <w:t>Šteje se, da je naročniku dostop do</w:t>
            </w:r>
            <w:r w:rsidR="005731AC">
              <w:rPr>
                <w:rFonts w:ascii="Verdana" w:hAnsi="Verdana"/>
                <w:sz w:val="20"/>
                <w:szCs w:val="20"/>
                <w:lang w:val="sl-SI"/>
              </w:rPr>
              <w:t xml:space="preserve"> kupljenih</w:t>
            </w:r>
            <w:r w:rsidRPr="00C13DA4">
              <w:rPr>
                <w:rFonts w:ascii="Verdana" w:hAnsi="Verdana"/>
                <w:sz w:val="20"/>
                <w:szCs w:val="20"/>
                <w:lang w:val="sl-SI"/>
              </w:rPr>
              <w:t xml:space="preserve"> </w:t>
            </w:r>
            <w:r>
              <w:rPr>
                <w:rFonts w:ascii="Verdana" w:hAnsi="Verdana"/>
                <w:sz w:val="20"/>
                <w:szCs w:val="20"/>
                <w:lang w:val="sl-SI"/>
              </w:rPr>
              <w:t>Oracle</w:t>
            </w:r>
            <w:r w:rsidRPr="00C13DA4">
              <w:rPr>
                <w:rFonts w:ascii="Verdana" w:hAnsi="Verdana"/>
                <w:sz w:val="20"/>
                <w:szCs w:val="20"/>
                <w:lang w:val="sl-SI"/>
              </w:rPr>
              <w:t xml:space="preserve"> licenc zagotovljen, ko izvajalec naročnika pisno obvesti,</w:t>
            </w:r>
            <w:r>
              <w:rPr>
                <w:rFonts w:ascii="Verdana" w:hAnsi="Verdana"/>
                <w:sz w:val="20"/>
                <w:szCs w:val="20"/>
                <w:lang w:val="sl-SI"/>
              </w:rPr>
              <w:t xml:space="preserve"> </w:t>
            </w:r>
            <w:r w:rsidRPr="00C13DA4">
              <w:rPr>
                <w:rFonts w:ascii="Verdana" w:hAnsi="Verdana"/>
                <w:sz w:val="20"/>
                <w:szCs w:val="20"/>
                <w:lang w:val="sl-SI"/>
              </w:rPr>
              <w:t xml:space="preserve">da je naročniku zagotovljen dostop do licenc </w:t>
            </w:r>
            <w:r>
              <w:rPr>
                <w:rFonts w:ascii="Verdana" w:hAnsi="Verdana"/>
                <w:sz w:val="20"/>
                <w:szCs w:val="20"/>
                <w:lang w:val="sl-SI"/>
              </w:rPr>
              <w:t>Oracle</w:t>
            </w:r>
            <w:r w:rsidRPr="00C13DA4">
              <w:rPr>
                <w:rFonts w:ascii="Verdana" w:hAnsi="Verdana"/>
                <w:sz w:val="20"/>
                <w:szCs w:val="20"/>
                <w:lang w:val="sl-SI"/>
              </w:rPr>
              <w:t xml:space="preserve"> programske opreme in storitev. </w:t>
            </w:r>
            <w:r w:rsidR="005731AC" w:rsidRPr="00FC1907">
              <w:rPr>
                <w:rFonts w:ascii="Verdana" w:hAnsi="Verdana"/>
                <w:sz w:val="20"/>
                <w:szCs w:val="20"/>
                <w:lang w:val="sl-SI"/>
              </w:rPr>
              <w:t xml:space="preserve">Računu </w:t>
            </w:r>
            <w:r w:rsidR="00FC1907">
              <w:rPr>
                <w:rFonts w:ascii="Verdana" w:hAnsi="Verdana"/>
                <w:sz w:val="20"/>
                <w:szCs w:val="20"/>
                <w:lang w:val="sl-SI"/>
              </w:rPr>
              <w:t xml:space="preserve">za licence </w:t>
            </w:r>
            <w:r w:rsidR="005731AC" w:rsidRPr="00FC1907">
              <w:rPr>
                <w:rFonts w:ascii="Verdana" w:hAnsi="Verdana"/>
                <w:sz w:val="20"/>
                <w:szCs w:val="20"/>
                <w:lang w:val="sl-SI"/>
              </w:rPr>
              <w:t>mora izvajalec obvezno priložiti seznam licenc posredovanih v nakup in kopijo elektronskega sporočila izdajatelja licenc o potrditvi naročila, oziroma kadar je to primerno, podpisan prevzemni zapisnik.</w:t>
            </w:r>
          </w:p>
          <w:p w14:paraId="283986A2" w14:textId="50AFCD4D" w:rsidR="005731AC" w:rsidRDefault="005731AC" w:rsidP="00C13DA4">
            <w:pPr>
              <w:widowControl w:val="0"/>
              <w:spacing w:after="120" w:line="240" w:lineRule="auto"/>
              <w:jc w:val="both"/>
              <w:rPr>
                <w:rFonts w:ascii="Verdana" w:hAnsi="Verdana"/>
                <w:sz w:val="20"/>
                <w:szCs w:val="20"/>
                <w:lang w:val="sl-SI"/>
              </w:rPr>
            </w:pPr>
            <w:r w:rsidRPr="00FC1907">
              <w:rPr>
                <w:rFonts w:ascii="Verdana" w:hAnsi="Verdana"/>
                <w:sz w:val="20"/>
                <w:szCs w:val="20"/>
                <w:lang w:val="sl-SI"/>
              </w:rPr>
              <w:t xml:space="preserve">Izvajalec bo za letno vzdrževanje  izdal </w:t>
            </w:r>
            <w:r w:rsidR="00584CF0">
              <w:rPr>
                <w:rFonts w:ascii="Verdana" w:hAnsi="Verdana"/>
                <w:sz w:val="20"/>
                <w:szCs w:val="20"/>
                <w:lang w:val="sl-SI"/>
              </w:rPr>
              <w:t xml:space="preserve">ločen račun </w:t>
            </w:r>
            <w:r w:rsidR="002D5311">
              <w:rPr>
                <w:rFonts w:ascii="Verdana" w:hAnsi="Verdana"/>
                <w:sz w:val="20"/>
                <w:szCs w:val="20"/>
                <w:lang w:val="sl-SI"/>
              </w:rPr>
              <w:t>naslednji dan</w:t>
            </w:r>
            <w:r w:rsidRPr="00FC1907">
              <w:rPr>
                <w:rFonts w:ascii="Verdana" w:hAnsi="Verdana"/>
                <w:sz w:val="20"/>
                <w:szCs w:val="20"/>
                <w:lang w:val="sl-SI"/>
              </w:rPr>
              <w:t xml:space="preserve"> od </w:t>
            </w:r>
            <w:r w:rsidRPr="00FC1907">
              <w:rPr>
                <w:rFonts w:ascii="Verdana" w:hAnsi="Verdana"/>
                <w:sz w:val="20"/>
                <w:szCs w:val="20"/>
                <w:lang w:val="sl-SI"/>
              </w:rPr>
              <w:lastRenderedPageBreak/>
              <w:t>dne nakupa licenc</w:t>
            </w:r>
            <w:r w:rsidR="00584CF0">
              <w:rPr>
                <w:rFonts w:ascii="Verdana" w:hAnsi="Verdana"/>
                <w:sz w:val="20"/>
                <w:szCs w:val="20"/>
                <w:lang w:val="sl-SI"/>
              </w:rPr>
              <w:t xml:space="preserve"> za prvo leto in potem ob vsaki obletnici.</w:t>
            </w:r>
          </w:p>
          <w:p w14:paraId="785B8402" w14:textId="5485C631" w:rsidR="0009002D" w:rsidRDefault="00770B7C" w:rsidP="00B83186">
            <w:pPr>
              <w:widowControl w:val="0"/>
              <w:spacing w:after="0" w:line="240" w:lineRule="auto"/>
              <w:jc w:val="both"/>
              <w:rPr>
                <w:rFonts w:ascii="Verdana" w:hAnsi="Verdana"/>
                <w:sz w:val="20"/>
                <w:szCs w:val="20"/>
                <w:lang w:val="sl-SI"/>
              </w:rPr>
            </w:pPr>
            <w:r>
              <w:rPr>
                <w:rFonts w:ascii="Verdana" w:hAnsi="Verdana"/>
                <w:sz w:val="20"/>
                <w:szCs w:val="20"/>
                <w:lang w:val="sl-SI"/>
              </w:rPr>
              <w:t xml:space="preserve">Plačilni rok: </w:t>
            </w:r>
            <w:r w:rsidR="0009002D">
              <w:rPr>
                <w:rFonts w:ascii="Verdana" w:hAnsi="Verdana"/>
                <w:sz w:val="20"/>
                <w:szCs w:val="20"/>
                <w:lang w:val="sl-SI"/>
              </w:rPr>
              <w:t>30 dni od dneva prejema pravilno izstavljenega računa</w:t>
            </w:r>
            <w:r w:rsidR="00C63DD1">
              <w:rPr>
                <w:rFonts w:ascii="Verdana" w:hAnsi="Verdana"/>
                <w:sz w:val="20"/>
                <w:szCs w:val="20"/>
                <w:lang w:val="sl-SI"/>
              </w:rPr>
              <w:t>, ki ni zavrnjen v roku osmih</w:t>
            </w:r>
            <w:r w:rsidR="00C13DA4">
              <w:rPr>
                <w:rFonts w:ascii="Verdana" w:hAnsi="Verdana"/>
                <w:sz w:val="20"/>
                <w:szCs w:val="20"/>
                <w:lang w:val="sl-SI"/>
              </w:rPr>
              <w:t xml:space="preserve"> (8)</w:t>
            </w:r>
            <w:r w:rsidR="00C63DD1">
              <w:rPr>
                <w:rFonts w:ascii="Verdana" w:hAnsi="Verdana"/>
                <w:sz w:val="20"/>
                <w:szCs w:val="20"/>
                <w:lang w:val="sl-SI"/>
              </w:rPr>
              <w:t xml:space="preserve"> dni od prejema</w:t>
            </w:r>
            <w:r w:rsidR="00383ACE">
              <w:rPr>
                <w:rFonts w:ascii="Verdana" w:hAnsi="Verdana"/>
                <w:sz w:val="20"/>
                <w:szCs w:val="20"/>
                <w:lang w:val="sl-SI"/>
              </w:rPr>
              <w:t>.</w:t>
            </w:r>
            <w:r w:rsidR="00E175D9" w:rsidRPr="00C13DA4">
              <w:rPr>
                <w:lang w:val="sl-SI"/>
              </w:rPr>
              <w:t xml:space="preserve"> </w:t>
            </w:r>
            <w:r w:rsidR="006833AB" w:rsidRPr="006833AB">
              <w:rPr>
                <w:rFonts w:ascii="Verdana" w:hAnsi="Verdana"/>
                <w:sz w:val="20"/>
                <w:szCs w:val="20"/>
                <w:lang w:val="sl-SI"/>
              </w:rPr>
              <w:t>Če je zadnji dan za plačilo dela prost dan, se šteje, da je zadnji dan za plačilo prvi naslednji delovni dan.</w:t>
            </w:r>
          </w:p>
          <w:p w14:paraId="396D253A" w14:textId="2FD4C9A9" w:rsidR="005878AC" w:rsidRPr="00EE7B94" w:rsidRDefault="005878AC" w:rsidP="00B83186">
            <w:pPr>
              <w:widowControl w:val="0"/>
              <w:spacing w:after="0" w:line="240" w:lineRule="auto"/>
              <w:jc w:val="both"/>
              <w:rPr>
                <w:rFonts w:ascii="Verdana" w:hAnsi="Verdana"/>
                <w:sz w:val="20"/>
                <w:szCs w:val="20"/>
                <w:lang w:val="sl-SI"/>
              </w:rPr>
            </w:pPr>
            <w:r w:rsidRPr="005878AC">
              <w:rPr>
                <w:rFonts w:ascii="Verdana" w:hAnsi="Verdana"/>
                <w:sz w:val="20"/>
                <w:szCs w:val="20"/>
                <w:lang w:val="sl-SI"/>
              </w:rPr>
              <w:t>V primeru plačilne zamude naročnika, izvajalcu pripadajo zakonite zamudne obresti.</w:t>
            </w:r>
          </w:p>
        </w:tc>
      </w:tr>
      <w:tr w:rsidR="00973E80" w:rsidRPr="00EE7B94" w14:paraId="4E2D8E12" w14:textId="77777777" w:rsidTr="00831257">
        <w:trPr>
          <w:trHeight w:val="20"/>
          <w:jc w:val="center"/>
        </w:trPr>
        <w:tc>
          <w:tcPr>
            <w:tcW w:w="2426" w:type="dxa"/>
            <w:vMerge w:val="restart"/>
            <w:shd w:val="clear" w:color="auto" w:fill="FDB940"/>
            <w:vAlign w:val="center"/>
          </w:tcPr>
          <w:p w14:paraId="65E5B314" w14:textId="77777777" w:rsidR="00973E80" w:rsidRPr="00EE7B94" w:rsidRDefault="00973E80" w:rsidP="00B83186">
            <w:pPr>
              <w:widowControl w:val="0"/>
              <w:spacing w:after="0" w:line="240" w:lineRule="auto"/>
              <w:rPr>
                <w:rFonts w:ascii="Verdana" w:hAnsi="Verdana"/>
                <w:b/>
                <w:sz w:val="20"/>
                <w:szCs w:val="20"/>
                <w:lang w:val="sl-SI"/>
              </w:rPr>
            </w:pPr>
            <w:r w:rsidRPr="003E7AA4">
              <w:rPr>
                <w:rFonts w:ascii="Verdana" w:hAnsi="Verdana"/>
                <w:b/>
                <w:sz w:val="20"/>
                <w:szCs w:val="20"/>
                <w:lang w:val="sl-SI"/>
              </w:rPr>
              <w:lastRenderedPageBreak/>
              <w:t>Pooblaščeni predstavniki strank za naročanje</w:t>
            </w:r>
          </w:p>
        </w:tc>
        <w:tc>
          <w:tcPr>
            <w:tcW w:w="3639" w:type="dxa"/>
            <w:shd w:val="clear" w:color="auto" w:fill="FDB940"/>
            <w:vAlign w:val="center"/>
          </w:tcPr>
          <w:p w14:paraId="3813FC34"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a strani naročnika</w:t>
            </w:r>
          </w:p>
        </w:tc>
        <w:tc>
          <w:tcPr>
            <w:tcW w:w="3639" w:type="dxa"/>
            <w:shd w:val="clear" w:color="auto" w:fill="FDB940"/>
            <w:vAlign w:val="center"/>
          </w:tcPr>
          <w:p w14:paraId="71BF2CFB"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745AA3" w14:paraId="03C33838" w14:textId="77777777" w:rsidTr="00831257">
        <w:trPr>
          <w:trHeight w:val="20"/>
          <w:jc w:val="center"/>
        </w:trPr>
        <w:tc>
          <w:tcPr>
            <w:tcW w:w="2426" w:type="dxa"/>
            <w:vMerge/>
            <w:shd w:val="clear" w:color="auto" w:fill="FAAA5A"/>
            <w:vAlign w:val="center"/>
          </w:tcPr>
          <w:p w14:paraId="44B0302A" w14:textId="77777777" w:rsidR="00973E80" w:rsidRPr="00973E80" w:rsidRDefault="00973E80" w:rsidP="00B83186">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36349D1D"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B7C43EB"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094654CF"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tcBorders>
              <w:bottom w:val="single" w:sz="4" w:space="0" w:color="auto"/>
            </w:tcBorders>
            <w:shd w:val="clear" w:color="auto" w:fill="auto"/>
            <w:vAlign w:val="center"/>
          </w:tcPr>
          <w:p w14:paraId="6A3032C8"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56191B97"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1C445024"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35ED5A6D" w14:textId="77777777" w:rsidR="00193A34" w:rsidRDefault="00193A34" w:rsidP="00B83186">
      <w:pPr>
        <w:widowControl w:val="0"/>
        <w:spacing w:after="0" w:line="240" w:lineRule="auto"/>
        <w:jc w:val="both"/>
        <w:rPr>
          <w:rFonts w:ascii="Verdana" w:hAnsi="Verdana"/>
          <w:sz w:val="20"/>
          <w:szCs w:val="28"/>
          <w:lang w:val="sl-SI"/>
        </w:rPr>
      </w:pPr>
    </w:p>
    <w:p w14:paraId="45AFAA1E" w14:textId="571B31EF" w:rsidR="003E7AA4" w:rsidRPr="0055197D" w:rsidRDefault="003E7AA4" w:rsidP="0013138A">
      <w:pPr>
        <w:pStyle w:val="ListParagraph"/>
        <w:widowControl w:val="0"/>
        <w:numPr>
          <w:ilvl w:val="0"/>
          <w:numId w:val="38"/>
        </w:numPr>
        <w:spacing w:after="120" w:line="240" w:lineRule="auto"/>
        <w:jc w:val="center"/>
        <w:rPr>
          <w:rFonts w:ascii="Verdana" w:hAnsi="Verdana"/>
          <w:sz w:val="20"/>
          <w:szCs w:val="20"/>
          <w:lang w:val="sl-SI"/>
        </w:rPr>
      </w:pPr>
      <w:r w:rsidRPr="0055197D">
        <w:rPr>
          <w:rFonts w:ascii="Verdana" w:hAnsi="Verdana"/>
          <w:sz w:val="20"/>
          <w:szCs w:val="20"/>
          <w:lang w:val="sl-SI"/>
        </w:rPr>
        <w:t>člen</w:t>
      </w:r>
    </w:p>
    <w:p w14:paraId="016883E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DOBAVA IN OBVEZNOSTI POGODBENIH STRANK</w:t>
      </w:r>
    </w:p>
    <w:p w14:paraId="21991E7E" w14:textId="77777777" w:rsidR="000D5380" w:rsidRPr="00D34477" w:rsidRDefault="000D5380" w:rsidP="00B83186">
      <w:pPr>
        <w:widowControl w:val="0"/>
        <w:numPr>
          <w:ilvl w:val="2"/>
          <w:numId w:val="3"/>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 da bo naročniku dobavil ter izročil v last in posest blago, naročnik pa mu bo za to plačal pogodbeno ceno navedeno v tej pogodbi.</w:t>
      </w:r>
      <w:r w:rsidRPr="00D34477">
        <w:rPr>
          <w:rFonts w:ascii="Verdana" w:hAnsi="Verdana"/>
          <w:i/>
          <w:sz w:val="20"/>
          <w:szCs w:val="20"/>
          <w:lang w:val="sl-SI"/>
        </w:rPr>
        <w:t xml:space="preserve"> </w:t>
      </w:r>
    </w:p>
    <w:p w14:paraId="0A339EFF" w14:textId="77777777" w:rsidR="000D5380" w:rsidRPr="00D34477" w:rsidRDefault="000D5380" w:rsidP="00B83186">
      <w:pPr>
        <w:widowControl w:val="0"/>
        <w:numPr>
          <w:ilvl w:val="2"/>
          <w:numId w:val="3"/>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Dobavo, ki je predmet pogodbe, opravi </w:t>
      </w:r>
      <w:r>
        <w:rPr>
          <w:rFonts w:ascii="Verdana" w:hAnsi="Verdana"/>
          <w:sz w:val="20"/>
          <w:szCs w:val="20"/>
          <w:lang w:val="sl-SI"/>
        </w:rPr>
        <w:t>izvajalec</w:t>
      </w:r>
      <w:r w:rsidRPr="00D34477">
        <w:rPr>
          <w:rFonts w:ascii="Verdana" w:hAnsi="Verdana"/>
          <w:sz w:val="20"/>
          <w:szCs w:val="20"/>
          <w:lang w:val="sl-SI"/>
        </w:rPr>
        <w:t xml:space="preserve"> v skladu z navodili naročnika in s specifikacijami, ki so </w:t>
      </w:r>
      <w:r w:rsidR="00CC20CA">
        <w:rPr>
          <w:rFonts w:ascii="Verdana" w:hAnsi="Verdana"/>
          <w:sz w:val="20"/>
          <w:szCs w:val="20"/>
          <w:lang w:val="sl-SI"/>
        </w:rPr>
        <w:t>priloga</w:t>
      </w:r>
      <w:r w:rsidRPr="00D34477">
        <w:rPr>
          <w:rFonts w:ascii="Verdana" w:hAnsi="Verdana"/>
          <w:sz w:val="20"/>
          <w:szCs w:val="20"/>
          <w:lang w:val="sl-SI"/>
        </w:rPr>
        <w:t xml:space="preserve"> pogodbe.</w:t>
      </w:r>
    </w:p>
    <w:p w14:paraId="5BCB7784" w14:textId="59C5F332" w:rsidR="00064623" w:rsidRPr="00584CF0" w:rsidRDefault="003C78AA" w:rsidP="00584CF0">
      <w:pPr>
        <w:widowControl w:val="0"/>
        <w:numPr>
          <w:ilvl w:val="2"/>
          <w:numId w:val="3"/>
        </w:numPr>
        <w:spacing w:before="120" w:after="120" w:line="240" w:lineRule="auto"/>
        <w:jc w:val="both"/>
        <w:rPr>
          <w:rFonts w:ascii="Verdana" w:hAnsi="Verdana"/>
          <w:sz w:val="20"/>
          <w:szCs w:val="20"/>
          <w:lang w:val="sl-SI"/>
        </w:rPr>
      </w:pPr>
      <w:r w:rsidRPr="003C78AA">
        <w:rPr>
          <w:rFonts w:ascii="Verdana" w:hAnsi="Verdana"/>
          <w:sz w:val="20"/>
          <w:szCs w:val="20"/>
          <w:lang w:val="sl-SI"/>
        </w:rPr>
        <w:t>Pogodbeni stranki se dogovorita, da bo naročnik ob začetku uporabe programske opreme Oracle podpisal licenčno pogodbo za programsko opremo (</w:t>
      </w:r>
      <w:proofErr w:type="spellStart"/>
      <w:r w:rsidR="000742D4">
        <w:rPr>
          <w:rFonts w:ascii="Verdana" w:hAnsi="Verdana"/>
          <w:sz w:val="20"/>
          <w:szCs w:val="20"/>
          <w:lang w:val="sl-SI"/>
        </w:rPr>
        <w:t>Transactional</w:t>
      </w:r>
      <w:proofErr w:type="spellEnd"/>
      <w:r w:rsidR="000742D4">
        <w:rPr>
          <w:rFonts w:ascii="Verdana" w:hAnsi="Verdana"/>
          <w:sz w:val="20"/>
          <w:szCs w:val="20"/>
          <w:lang w:val="sl-SI"/>
        </w:rPr>
        <w:t xml:space="preserve"> </w:t>
      </w:r>
      <w:r w:rsidRPr="003C78AA">
        <w:rPr>
          <w:rFonts w:ascii="Verdana" w:hAnsi="Verdana"/>
          <w:sz w:val="20"/>
          <w:szCs w:val="20"/>
          <w:lang w:val="sl-SI"/>
        </w:rPr>
        <w:t xml:space="preserve">Oracle </w:t>
      </w:r>
      <w:proofErr w:type="spellStart"/>
      <w:r w:rsidRPr="003C78AA">
        <w:rPr>
          <w:rFonts w:ascii="Verdana" w:hAnsi="Verdana"/>
          <w:sz w:val="20"/>
          <w:szCs w:val="20"/>
          <w:lang w:val="sl-SI"/>
        </w:rPr>
        <w:t>Master</w:t>
      </w:r>
      <w:proofErr w:type="spellEnd"/>
      <w:r w:rsidRPr="003C78AA">
        <w:rPr>
          <w:rFonts w:ascii="Verdana" w:hAnsi="Verdana"/>
          <w:sz w:val="20"/>
          <w:szCs w:val="20"/>
          <w:lang w:val="sl-SI"/>
        </w:rPr>
        <w:t xml:space="preserve"> </w:t>
      </w:r>
      <w:proofErr w:type="spellStart"/>
      <w:r w:rsidRPr="003C78AA">
        <w:rPr>
          <w:rFonts w:ascii="Verdana" w:hAnsi="Verdana"/>
          <w:sz w:val="20"/>
          <w:szCs w:val="20"/>
          <w:lang w:val="sl-SI"/>
        </w:rPr>
        <w:t>Agreement</w:t>
      </w:r>
      <w:proofErr w:type="spellEnd"/>
      <w:r w:rsidR="000742D4">
        <w:rPr>
          <w:rFonts w:ascii="Verdana" w:hAnsi="Verdana"/>
          <w:sz w:val="20"/>
          <w:szCs w:val="20"/>
          <w:lang w:val="sl-SI"/>
        </w:rPr>
        <w:t xml:space="preserve"> - TOMA</w:t>
      </w:r>
      <w:r w:rsidRPr="003C78AA">
        <w:rPr>
          <w:rFonts w:ascii="Verdana" w:hAnsi="Verdana"/>
          <w:sz w:val="20"/>
          <w:szCs w:val="20"/>
          <w:lang w:val="sl-SI"/>
        </w:rPr>
        <w:t>). Izvajalec proda in omogoči naročniku uporabo Oracle licenčne programske opreme, vključno s tehnično podporo, naročnik pa se zaveže plačati izvajalcu pogodbeno vrednost iz tega člena pogodbe. Tehnična podpora oziroma vzdrževanje prične teči naslednji dan od prevzema licenc v skladu s pogodbo. Pogodba med naročnikom in nosilcem licence ne ustvarja finančnih posledic, temveč so plačila urejena s to pogodbo.</w:t>
      </w:r>
    </w:p>
    <w:p w14:paraId="09EB1C1F" w14:textId="77777777" w:rsidR="000D5380" w:rsidRPr="00D34477" w:rsidRDefault="000D5380" w:rsidP="00B83186">
      <w:pPr>
        <w:widowControl w:val="0"/>
        <w:numPr>
          <w:ilvl w:val="2"/>
          <w:numId w:val="3"/>
        </w:numPr>
        <w:spacing w:before="120"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1BA292D4" w14:textId="77777777" w:rsidR="000D5380" w:rsidRPr="00D34477" w:rsidRDefault="000D5380" w:rsidP="00B83186">
      <w:pPr>
        <w:widowControl w:val="0"/>
        <w:numPr>
          <w:ilvl w:val="3"/>
          <w:numId w:val="3"/>
        </w:numPr>
        <w:spacing w:before="120"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6E78005" w14:textId="77777777" w:rsidR="000D5380" w:rsidRPr="00D34477" w:rsidRDefault="000D5380" w:rsidP="00B83186">
      <w:pPr>
        <w:widowControl w:val="0"/>
        <w:numPr>
          <w:ilvl w:val="3"/>
          <w:numId w:val="3"/>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zagotovil razpoložljivost potrebnih človeških, informacijskih in finančnih virov;</w:t>
      </w:r>
    </w:p>
    <w:p w14:paraId="3A2711B7" w14:textId="77777777" w:rsidR="000D5380" w:rsidRPr="00D34477" w:rsidRDefault="000D5380" w:rsidP="00B83186">
      <w:pPr>
        <w:widowControl w:val="0"/>
        <w:numPr>
          <w:ilvl w:val="3"/>
          <w:numId w:val="3"/>
        </w:numPr>
        <w:spacing w:before="120" w:after="120" w:line="240" w:lineRule="auto"/>
        <w:jc w:val="both"/>
        <w:rPr>
          <w:rFonts w:ascii="Verdana" w:hAnsi="Verdana"/>
          <w:sz w:val="20"/>
          <w:szCs w:val="20"/>
          <w:u w:val="single"/>
          <w:lang w:val="sl-SI"/>
        </w:rPr>
      </w:pPr>
      <w:r>
        <w:rPr>
          <w:rFonts w:ascii="Verdana" w:hAnsi="Verdana"/>
          <w:sz w:val="20"/>
          <w:szCs w:val="20"/>
          <w:lang w:val="sl-SI"/>
        </w:rPr>
        <w:t>plačal</w:t>
      </w:r>
      <w:r w:rsidRPr="00D34477">
        <w:rPr>
          <w:rFonts w:ascii="Verdana" w:hAnsi="Verdana"/>
          <w:sz w:val="20"/>
          <w:szCs w:val="20"/>
          <w:lang w:val="sl-SI"/>
        </w:rPr>
        <w:t xml:space="preserve"> </w:t>
      </w:r>
      <w:r w:rsidR="00B34C33">
        <w:rPr>
          <w:rFonts w:ascii="Verdana" w:hAnsi="Verdana"/>
          <w:sz w:val="20"/>
          <w:szCs w:val="20"/>
          <w:lang w:val="sl-SI"/>
        </w:rPr>
        <w:t xml:space="preserve">naročeno in </w:t>
      </w:r>
      <w:r w:rsidRPr="00D34477">
        <w:rPr>
          <w:rFonts w:ascii="Verdana" w:hAnsi="Verdana"/>
          <w:sz w:val="20"/>
          <w:szCs w:val="20"/>
          <w:lang w:val="sl-SI"/>
        </w:rPr>
        <w:t xml:space="preserve">dobavljeno blago </w:t>
      </w:r>
      <w:r>
        <w:rPr>
          <w:rFonts w:ascii="Verdana" w:hAnsi="Verdana"/>
          <w:sz w:val="20"/>
          <w:szCs w:val="20"/>
          <w:lang w:val="sl-SI"/>
        </w:rPr>
        <w:t>v dogovorjenem roku</w:t>
      </w:r>
      <w:r w:rsidRPr="00D34477">
        <w:rPr>
          <w:rFonts w:ascii="Verdana" w:hAnsi="Verdana"/>
          <w:sz w:val="20"/>
          <w:szCs w:val="20"/>
          <w:lang w:val="sl-SI"/>
        </w:rPr>
        <w:t>.</w:t>
      </w:r>
    </w:p>
    <w:p w14:paraId="07DF616A" w14:textId="77777777" w:rsidR="000D5380" w:rsidRPr="00D34477" w:rsidRDefault="000D5380" w:rsidP="00B83186">
      <w:pPr>
        <w:widowControl w:val="0"/>
        <w:numPr>
          <w:ilvl w:val="2"/>
          <w:numId w:val="3"/>
        </w:numPr>
        <w:spacing w:before="120"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214EFA49" w14:textId="77777777" w:rsidR="0067271A" w:rsidRPr="0067271A" w:rsidRDefault="0067271A" w:rsidP="0067271A">
      <w:pPr>
        <w:widowControl w:val="0"/>
        <w:numPr>
          <w:ilvl w:val="3"/>
          <w:numId w:val="3"/>
        </w:numPr>
        <w:spacing w:before="120" w:after="120" w:line="240" w:lineRule="auto"/>
        <w:jc w:val="both"/>
        <w:rPr>
          <w:rFonts w:ascii="Verdana" w:hAnsi="Verdana"/>
          <w:sz w:val="20"/>
          <w:szCs w:val="20"/>
          <w:lang w:val="sl-SI"/>
        </w:rPr>
      </w:pPr>
      <w:r w:rsidRPr="0067271A">
        <w:rPr>
          <w:rFonts w:ascii="Verdana" w:hAnsi="Verdana"/>
          <w:sz w:val="20"/>
          <w:szCs w:val="20"/>
          <w:lang w:val="sl-SI"/>
        </w:rPr>
        <w:t>posloval v skladu z veljavno zakonodajo in predpisi;</w:t>
      </w:r>
    </w:p>
    <w:p w14:paraId="0828253D" w14:textId="70614EA9" w:rsidR="0067271A" w:rsidRPr="003B3632" w:rsidRDefault="0067271A" w:rsidP="003B3632">
      <w:pPr>
        <w:widowControl w:val="0"/>
        <w:numPr>
          <w:ilvl w:val="3"/>
          <w:numId w:val="3"/>
        </w:numPr>
        <w:spacing w:before="120" w:after="120" w:line="240" w:lineRule="auto"/>
        <w:jc w:val="both"/>
        <w:rPr>
          <w:rFonts w:ascii="Verdana" w:hAnsi="Verdana"/>
          <w:sz w:val="20"/>
          <w:szCs w:val="20"/>
          <w:lang w:val="sl-SI"/>
        </w:rPr>
      </w:pPr>
      <w:r w:rsidRPr="0067271A">
        <w:rPr>
          <w:rFonts w:ascii="Verdana" w:hAnsi="Verdana"/>
          <w:sz w:val="20"/>
          <w:szCs w:val="20"/>
          <w:lang w:val="sl-SI"/>
        </w:rPr>
        <w:t>izvajal storitev v skladu z načelom dobrega strokovnjaka, vestno in pošteno ter v</w:t>
      </w:r>
      <w:r>
        <w:rPr>
          <w:rFonts w:ascii="Verdana" w:hAnsi="Verdana"/>
          <w:sz w:val="20"/>
          <w:szCs w:val="20"/>
          <w:lang w:val="sl-SI"/>
        </w:rPr>
        <w:t xml:space="preserve"> </w:t>
      </w:r>
      <w:r w:rsidRPr="0067271A">
        <w:rPr>
          <w:rFonts w:ascii="Verdana" w:hAnsi="Verdana"/>
          <w:sz w:val="20"/>
          <w:szCs w:val="20"/>
          <w:lang w:val="sl-SI"/>
        </w:rPr>
        <w:t>skladu z veljavnimi predpisi, standardi, normativi in veljavno zakonodajo (vključno s</w:t>
      </w:r>
      <w:r>
        <w:rPr>
          <w:rFonts w:ascii="Verdana" w:hAnsi="Verdana"/>
          <w:sz w:val="20"/>
          <w:szCs w:val="20"/>
          <w:lang w:val="sl-SI"/>
        </w:rPr>
        <w:t xml:space="preserve"> </w:t>
      </w:r>
      <w:r w:rsidRPr="0067271A">
        <w:rPr>
          <w:rFonts w:ascii="Verdana" w:hAnsi="Verdana"/>
          <w:sz w:val="20"/>
          <w:szCs w:val="20"/>
          <w:lang w:val="sl-SI"/>
        </w:rPr>
        <w:t>predpisi na področju varovanja informacij ter bančno regulativo (npr. EBA smernice))</w:t>
      </w:r>
      <w:r>
        <w:rPr>
          <w:rFonts w:ascii="Verdana" w:hAnsi="Verdana"/>
          <w:sz w:val="20"/>
          <w:szCs w:val="20"/>
          <w:lang w:val="sl-SI"/>
        </w:rPr>
        <w:t xml:space="preserve"> </w:t>
      </w:r>
      <w:r w:rsidRPr="0067271A">
        <w:rPr>
          <w:rFonts w:ascii="Verdana" w:hAnsi="Verdana"/>
          <w:sz w:val="20"/>
          <w:szCs w:val="20"/>
          <w:lang w:val="sl-SI"/>
        </w:rPr>
        <w:t>v Republiki Sloveniji in Evropski Uniji, v dogovorjenih rokih in v korist naročnika;</w:t>
      </w:r>
    </w:p>
    <w:p w14:paraId="568C5E9C" w14:textId="58A5BDAB" w:rsidR="0067271A" w:rsidRPr="005B3777" w:rsidRDefault="0067271A" w:rsidP="005B3777">
      <w:pPr>
        <w:widowControl w:val="0"/>
        <w:numPr>
          <w:ilvl w:val="3"/>
          <w:numId w:val="3"/>
        </w:numPr>
        <w:spacing w:before="120" w:after="120" w:line="240" w:lineRule="auto"/>
        <w:jc w:val="both"/>
        <w:rPr>
          <w:rFonts w:ascii="Verdana" w:hAnsi="Verdana"/>
          <w:sz w:val="20"/>
          <w:szCs w:val="20"/>
          <w:lang w:val="sl-SI"/>
        </w:rPr>
      </w:pPr>
      <w:r w:rsidRPr="0067271A">
        <w:rPr>
          <w:rFonts w:ascii="Verdana" w:hAnsi="Verdana"/>
          <w:sz w:val="20"/>
          <w:szCs w:val="20"/>
          <w:lang w:val="sl-SI"/>
        </w:rPr>
        <w:t>izvedel svoje pogodbene obveznosti po pravilih stroke, v skladu z navodili naročnika</w:t>
      </w:r>
      <w:r w:rsidR="005B3777">
        <w:rPr>
          <w:rFonts w:ascii="Verdana" w:hAnsi="Verdana"/>
          <w:sz w:val="20"/>
          <w:szCs w:val="20"/>
          <w:lang w:val="sl-SI"/>
        </w:rPr>
        <w:t xml:space="preserve"> </w:t>
      </w:r>
      <w:r w:rsidRPr="005B3777">
        <w:rPr>
          <w:rFonts w:ascii="Verdana" w:hAnsi="Verdana"/>
          <w:sz w:val="20"/>
          <w:szCs w:val="20"/>
          <w:lang w:val="sl-SI"/>
        </w:rPr>
        <w:t>in v dogovorjenem roku;</w:t>
      </w:r>
    </w:p>
    <w:p w14:paraId="10280BC4" w14:textId="6555C9D2" w:rsidR="0067271A" w:rsidRPr="005B3777" w:rsidRDefault="0067271A" w:rsidP="005B3777">
      <w:pPr>
        <w:widowControl w:val="0"/>
        <w:numPr>
          <w:ilvl w:val="3"/>
          <w:numId w:val="3"/>
        </w:numPr>
        <w:spacing w:before="120" w:after="120" w:line="240" w:lineRule="auto"/>
        <w:jc w:val="both"/>
        <w:rPr>
          <w:rFonts w:ascii="Verdana" w:hAnsi="Verdana"/>
          <w:sz w:val="20"/>
          <w:szCs w:val="20"/>
          <w:lang w:val="sl-SI"/>
        </w:rPr>
      </w:pPr>
      <w:r w:rsidRPr="0067271A">
        <w:rPr>
          <w:rFonts w:ascii="Verdana" w:hAnsi="Verdana"/>
          <w:sz w:val="20"/>
          <w:szCs w:val="20"/>
          <w:lang w:val="sl-SI"/>
        </w:rPr>
        <w:t>nemudoma opozoril naročnika na okoliščine, za katere je vedel ali bi moral vedeti in</w:t>
      </w:r>
      <w:r w:rsidR="005B3777">
        <w:rPr>
          <w:rFonts w:ascii="Verdana" w:hAnsi="Verdana"/>
          <w:sz w:val="20"/>
          <w:szCs w:val="20"/>
          <w:lang w:val="sl-SI"/>
        </w:rPr>
        <w:t xml:space="preserve"> </w:t>
      </w:r>
      <w:r w:rsidRPr="005B3777">
        <w:rPr>
          <w:rFonts w:ascii="Verdana" w:hAnsi="Verdana"/>
          <w:sz w:val="20"/>
          <w:szCs w:val="20"/>
          <w:lang w:val="sl-SI"/>
        </w:rPr>
        <w:t>vplivajo ali bi bile lahko vplivale na izvedbo naročila</w:t>
      </w:r>
      <w:r w:rsidR="005B3777">
        <w:rPr>
          <w:rFonts w:ascii="Verdana" w:hAnsi="Verdana"/>
          <w:sz w:val="20"/>
          <w:szCs w:val="20"/>
          <w:lang w:val="sl-SI"/>
        </w:rPr>
        <w:t>;</w:t>
      </w:r>
    </w:p>
    <w:p w14:paraId="6B580863" w14:textId="46B0D770" w:rsidR="0067271A" w:rsidRPr="0067271A" w:rsidRDefault="0067271A" w:rsidP="0067271A">
      <w:pPr>
        <w:widowControl w:val="0"/>
        <w:numPr>
          <w:ilvl w:val="3"/>
          <w:numId w:val="3"/>
        </w:numPr>
        <w:spacing w:before="120" w:after="120" w:line="240" w:lineRule="auto"/>
        <w:jc w:val="both"/>
        <w:rPr>
          <w:rFonts w:ascii="Verdana" w:hAnsi="Verdana"/>
          <w:sz w:val="20"/>
          <w:szCs w:val="20"/>
          <w:lang w:val="sl-SI"/>
        </w:rPr>
      </w:pPr>
      <w:r w:rsidRPr="0067271A">
        <w:rPr>
          <w:rFonts w:ascii="Verdana" w:hAnsi="Verdana"/>
          <w:sz w:val="20"/>
          <w:szCs w:val="20"/>
          <w:lang w:val="sl-SI"/>
        </w:rPr>
        <w:t>pri izvajanju pogodbenih obveznosti uporabljal napredne tehnologije in metode</w:t>
      </w:r>
      <w:r w:rsidR="005B3777">
        <w:rPr>
          <w:rFonts w:ascii="Verdana" w:hAnsi="Verdana"/>
          <w:sz w:val="20"/>
          <w:szCs w:val="20"/>
          <w:lang w:val="sl-SI"/>
        </w:rPr>
        <w:t>;</w:t>
      </w:r>
    </w:p>
    <w:p w14:paraId="7D7168AC" w14:textId="55CCFC8D" w:rsidR="005B3777" w:rsidRPr="003B3632" w:rsidRDefault="0067271A" w:rsidP="003B3632">
      <w:pPr>
        <w:widowControl w:val="0"/>
        <w:numPr>
          <w:ilvl w:val="3"/>
          <w:numId w:val="3"/>
        </w:numPr>
        <w:spacing w:before="120" w:after="120" w:line="240" w:lineRule="auto"/>
        <w:jc w:val="both"/>
        <w:rPr>
          <w:rFonts w:ascii="Verdana" w:hAnsi="Verdana"/>
          <w:sz w:val="20"/>
          <w:szCs w:val="20"/>
          <w:lang w:val="sl-SI"/>
        </w:rPr>
      </w:pPr>
      <w:r w:rsidRPr="0067271A">
        <w:rPr>
          <w:rFonts w:ascii="Verdana" w:hAnsi="Verdana"/>
          <w:sz w:val="20"/>
          <w:szCs w:val="20"/>
          <w:lang w:val="sl-SI"/>
        </w:rPr>
        <w:t>v primeru obdelave podatkov – navedel lokacijo obdelave in shranjevanja podatkov</w:t>
      </w:r>
      <w:r w:rsidR="005B3777">
        <w:rPr>
          <w:rFonts w:ascii="Verdana" w:hAnsi="Verdana"/>
          <w:sz w:val="20"/>
          <w:szCs w:val="20"/>
          <w:lang w:val="sl-SI"/>
        </w:rPr>
        <w:t xml:space="preserve"> </w:t>
      </w:r>
      <w:r w:rsidRPr="005B3777">
        <w:rPr>
          <w:rFonts w:ascii="Verdana" w:hAnsi="Verdana"/>
          <w:sz w:val="20"/>
          <w:szCs w:val="20"/>
          <w:lang w:val="sl-SI"/>
        </w:rPr>
        <w:t>ter pogojev za obdelavo in shranjevanje podatkov; izvajalec je dolžan obvestiti in</w:t>
      </w:r>
      <w:r w:rsidR="005B3777">
        <w:rPr>
          <w:rFonts w:ascii="Verdana" w:hAnsi="Verdana"/>
          <w:sz w:val="20"/>
          <w:szCs w:val="20"/>
          <w:lang w:val="sl-SI"/>
        </w:rPr>
        <w:t xml:space="preserve"> </w:t>
      </w:r>
      <w:r w:rsidRPr="005B3777">
        <w:rPr>
          <w:rFonts w:ascii="Verdana" w:hAnsi="Verdana"/>
          <w:sz w:val="20"/>
          <w:szCs w:val="20"/>
          <w:lang w:val="sl-SI"/>
        </w:rPr>
        <w:t>pridobiti soglasje naročnika v primeru menjave lokacije;</w:t>
      </w:r>
    </w:p>
    <w:p w14:paraId="3CE8BBC6" w14:textId="535DE1BC" w:rsidR="005B3777" w:rsidRPr="005B3777" w:rsidRDefault="005B3777" w:rsidP="005B3777">
      <w:pPr>
        <w:widowControl w:val="0"/>
        <w:numPr>
          <w:ilvl w:val="3"/>
          <w:numId w:val="3"/>
        </w:numPr>
        <w:spacing w:before="120" w:after="120" w:line="240" w:lineRule="auto"/>
        <w:jc w:val="both"/>
        <w:rPr>
          <w:rFonts w:ascii="Verdana" w:hAnsi="Verdana"/>
          <w:sz w:val="20"/>
          <w:szCs w:val="20"/>
          <w:lang w:val="sl-SI"/>
        </w:rPr>
      </w:pPr>
      <w:r w:rsidRPr="005B3777">
        <w:rPr>
          <w:rFonts w:ascii="Verdana" w:hAnsi="Verdana"/>
          <w:sz w:val="20"/>
          <w:szCs w:val="20"/>
          <w:lang w:val="sl-SI"/>
        </w:rPr>
        <w:t>naročniku tolmačil vse nejasnosti glede izvedbe storitev in ga sproti obveščal o vsem,</w:t>
      </w:r>
      <w:r>
        <w:rPr>
          <w:rFonts w:ascii="Verdana" w:hAnsi="Verdana"/>
          <w:sz w:val="20"/>
          <w:szCs w:val="20"/>
          <w:lang w:val="sl-SI"/>
        </w:rPr>
        <w:t xml:space="preserve"> </w:t>
      </w:r>
      <w:r w:rsidRPr="005B3777">
        <w:rPr>
          <w:rFonts w:ascii="Verdana" w:hAnsi="Verdana"/>
          <w:sz w:val="20"/>
          <w:szCs w:val="20"/>
          <w:lang w:val="sl-SI"/>
        </w:rPr>
        <w:t>kar bi lahko vplivalo na izvršitev pogodbenih obveznosti;</w:t>
      </w:r>
    </w:p>
    <w:p w14:paraId="57928656" w14:textId="0E5408B7" w:rsidR="000D5380" w:rsidRPr="00D34477" w:rsidRDefault="000D5380" w:rsidP="00B83186">
      <w:pPr>
        <w:widowControl w:val="0"/>
        <w:numPr>
          <w:ilvl w:val="2"/>
          <w:numId w:val="3"/>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Neutemeljena zavrnitev naročila ali odstopanje od naročenega načina dobave pomeni </w:t>
      </w:r>
      <w:r w:rsidRPr="00D34477">
        <w:rPr>
          <w:rFonts w:ascii="Verdana" w:hAnsi="Verdana"/>
          <w:sz w:val="20"/>
          <w:szCs w:val="20"/>
          <w:lang w:val="sl-SI"/>
        </w:rPr>
        <w:lastRenderedPageBreak/>
        <w:t>kršitev pogodbene obveznosti, zaradi katere lahko naročnik izvede kritni kup, razdre pogodbo, v primeru škode pa tudi zahteva odškodnino.</w:t>
      </w:r>
    </w:p>
    <w:p w14:paraId="1B2EA82E" w14:textId="68FC5498" w:rsidR="00AC4D3F" w:rsidRPr="00A87B12" w:rsidRDefault="000D5380" w:rsidP="00A87B12">
      <w:pPr>
        <w:widowControl w:val="0"/>
        <w:numPr>
          <w:ilvl w:val="2"/>
          <w:numId w:val="3"/>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762C65A0" w14:textId="7F32440E" w:rsidR="00AC4D3F" w:rsidRPr="00AC4D3F" w:rsidRDefault="00AC4D3F" w:rsidP="00AC4D3F">
      <w:pPr>
        <w:widowControl w:val="0"/>
        <w:numPr>
          <w:ilvl w:val="2"/>
          <w:numId w:val="3"/>
        </w:numPr>
        <w:spacing w:before="120" w:after="120" w:line="240" w:lineRule="auto"/>
        <w:jc w:val="both"/>
        <w:rPr>
          <w:rFonts w:ascii="Verdana" w:hAnsi="Verdana"/>
          <w:sz w:val="20"/>
          <w:szCs w:val="20"/>
          <w:lang w:val="sl-SI"/>
        </w:rPr>
      </w:pPr>
      <w:r w:rsidRPr="00AC4D3F">
        <w:rPr>
          <w:rFonts w:ascii="Verdana" w:hAnsi="Verdana"/>
          <w:sz w:val="20"/>
          <w:szCs w:val="20"/>
          <w:lang w:val="sl-SI"/>
        </w:rPr>
        <w:t>Če je postala izpolnitev obveznosti ene od pogodbenih strank nemogoča, je dolžna</w:t>
      </w:r>
      <w:r>
        <w:rPr>
          <w:rFonts w:ascii="Verdana" w:hAnsi="Verdana"/>
          <w:sz w:val="20"/>
          <w:szCs w:val="20"/>
          <w:lang w:val="sl-SI"/>
        </w:rPr>
        <w:t xml:space="preserve"> </w:t>
      </w:r>
      <w:r w:rsidRPr="00AC4D3F">
        <w:rPr>
          <w:rFonts w:ascii="Verdana" w:hAnsi="Verdana"/>
          <w:sz w:val="20"/>
          <w:szCs w:val="20"/>
          <w:lang w:val="sl-SI"/>
        </w:rPr>
        <w:t>pogodbena stranka, katere izpolnitev je nemogoča, najkasneje naslednji delovni dan</w:t>
      </w:r>
      <w:r>
        <w:rPr>
          <w:rFonts w:ascii="Verdana" w:hAnsi="Verdana"/>
          <w:sz w:val="20"/>
          <w:szCs w:val="20"/>
          <w:lang w:val="sl-SI"/>
        </w:rPr>
        <w:t xml:space="preserve"> </w:t>
      </w:r>
      <w:r w:rsidRPr="00AC4D3F">
        <w:rPr>
          <w:rFonts w:ascii="Verdana" w:hAnsi="Verdana"/>
          <w:sz w:val="20"/>
          <w:szCs w:val="20"/>
          <w:lang w:val="sl-SI"/>
        </w:rPr>
        <w:t>sporočiti drugi pogodbeni stranki, kakšne so ovire, kako vplivajo na izpolnitev pogodbenih</w:t>
      </w:r>
      <w:r>
        <w:rPr>
          <w:rFonts w:ascii="Verdana" w:hAnsi="Verdana"/>
          <w:sz w:val="20"/>
          <w:szCs w:val="20"/>
          <w:lang w:val="sl-SI"/>
        </w:rPr>
        <w:t xml:space="preserve"> </w:t>
      </w:r>
      <w:r w:rsidRPr="00AC4D3F">
        <w:rPr>
          <w:rFonts w:ascii="Verdana" w:hAnsi="Verdana"/>
          <w:sz w:val="20"/>
          <w:szCs w:val="20"/>
          <w:lang w:val="sl-SI"/>
        </w:rPr>
        <w:t>obveznosti in v kakšnem roku bo, če je to mogoče, izpolnila pogodbeno obveznost.</w:t>
      </w:r>
    </w:p>
    <w:p w14:paraId="549CA985" w14:textId="6DB45FD2" w:rsidR="00AC4D3F" w:rsidRPr="00AC4D3F" w:rsidRDefault="00AC4D3F" w:rsidP="00AC4D3F">
      <w:pPr>
        <w:widowControl w:val="0"/>
        <w:spacing w:before="120" w:after="120" w:line="240" w:lineRule="auto"/>
        <w:ind w:left="714"/>
        <w:jc w:val="both"/>
        <w:rPr>
          <w:rFonts w:ascii="Verdana" w:hAnsi="Verdana"/>
          <w:sz w:val="20"/>
          <w:szCs w:val="20"/>
          <w:lang w:val="sl-SI"/>
        </w:rPr>
      </w:pPr>
      <w:r w:rsidRPr="00AC4D3F">
        <w:rPr>
          <w:rFonts w:ascii="Verdana" w:hAnsi="Verdana"/>
          <w:sz w:val="20"/>
          <w:szCs w:val="20"/>
          <w:lang w:val="sl-SI"/>
        </w:rPr>
        <w:t>Odgovornost za nemožnost izpolnitve se presoja na podlagi Obligacijskega zakonika</w:t>
      </w:r>
      <w:r>
        <w:rPr>
          <w:rFonts w:ascii="Verdana" w:hAnsi="Verdana"/>
          <w:sz w:val="20"/>
          <w:szCs w:val="20"/>
          <w:lang w:val="sl-SI"/>
        </w:rPr>
        <w:t>.</w:t>
      </w:r>
    </w:p>
    <w:p w14:paraId="31A6F151" w14:textId="77777777" w:rsidR="000D5380" w:rsidRPr="00AA0742" w:rsidRDefault="000D5380" w:rsidP="0013138A">
      <w:pPr>
        <w:pStyle w:val="ListParagraph"/>
        <w:widowControl w:val="0"/>
        <w:numPr>
          <w:ilvl w:val="0"/>
          <w:numId w:val="38"/>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846E17"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PREVZEM</w:t>
      </w:r>
    </w:p>
    <w:p w14:paraId="10253F0D" w14:textId="0AD058CE" w:rsidR="000D5380" w:rsidRPr="00584CF0" w:rsidRDefault="000D5380" w:rsidP="00F20328">
      <w:pPr>
        <w:widowControl w:val="0"/>
        <w:numPr>
          <w:ilvl w:val="2"/>
          <w:numId w:val="17"/>
        </w:numPr>
        <w:spacing w:before="120" w:after="120" w:line="240" w:lineRule="auto"/>
        <w:jc w:val="both"/>
        <w:rPr>
          <w:rFonts w:ascii="Verdana" w:hAnsi="Verdana"/>
          <w:sz w:val="20"/>
          <w:szCs w:val="20"/>
          <w:lang w:val="sl-SI"/>
        </w:rPr>
      </w:pPr>
      <w:r w:rsidRPr="00584CF0">
        <w:rPr>
          <w:rFonts w:ascii="Verdana" w:hAnsi="Verdana"/>
          <w:sz w:val="20"/>
          <w:szCs w:val="20"/>
          <w:lang w:val="sl-SI"/>
        </w:rPr>
        <w:t>Naročnik je dolžan vse napake in pomanjkljivosti, ki jih bo odkril, javiti izvajalcu po elektronski pošti. Izvajalec je dolžan napake in pomanjkljivosti odpraviti takoj, če to ni možno, pa v primernem času.</w:t>
      </w:r>
    </w:p>
    <w:p w14:paraId="7FF07DF5" w14:textId="18F77F01" w:rsidR="000D5380" w:rsidRPr="00584CF0" w:rsidRDefault="000D5380" w:rsidP="00F20328">
      <w:pPr>
        <w:widowControl w:val="0"/>
        <w:numPr>
          <w:ilvl w:val="2"/>
          <w:numId w:val="17"/>
        </w:numPr>
        <w:spacing w:before="120" w:after="120" w:line="240" w:lineRule="auto"/>
        <w:jc w:val="both"/>
        <w:rPr>
          <w:rFonts w:ascii="Verdana" w:hAnsi="Verdana"/>
          <w:sz w:val="20"/>
          <w:szCs w:val="20"/>
          <w:lang w:val="sl-SI"/>
        </w:rPr>
      </w:pPr>
      <w:r w:rsidRPr="00584CF0">
        <w:rPr>
          <w:rFonts w:ascii="Verdana" w:hAnsi="Verdana"/>
          <w:sz w:val="20"/>
          <w:szCs w:val="20"/>
          <w:lang w:val="sl-SI"/>
        </w:rPr>
        <w:t xml:space="preserve">Blago, za katero se bo ugotovilo, da kakorkoli odstopa od navedb v </w:t>
      </w:r>
      <w:r w:rsidR="00D57461" w:rsidRPr="00584CF0">
        <w:rPr>
          <w:rFonts w:ascii="Verdana" w:hAnsi="Verdana"/>
          <w:sz w:val="20"/>
          <w:szCs w:val="20"/>
          <w:lang w:val="sl-SI"/>
        </w:rPr>
        <w:t>dokumentaciji v zvezi z oddajo javnega naročila</w:t>
      </w:r>
      <w:r w:rsidRPr="00584CF0">
        <w:rPr>
          <w:rFonts w:ascii="Verdana" w:hAnsi="Verdana"/>
          <w:sz w:val="20"/>
          <w:szCs w:val="20"/>
          <w:lang w:val="sl-SI"/>
        </w:rPr>
        <w:t xml:space="preserve"> ali ponudbeni dokumentaciji, ali ni skladno z določili te pogodbe in s specifikacijami, bo zavrnjeno, zaradi česar bo izvajalec prešel v zamudo. Enako velja, če bo neskladnost ugotovljena za katerikoli dokument, ki bi moral biti blagu priložen. Zavrnitev bo označena na dobavnici/prevzemnem zapisniku.</w:t>
      </w:r>
    </w:p>
    <w:p w14:paraId="481D0E99" w14:textId="6ACD59A8" w:rsidR="000D5380" w:rsidRPr="00584CF0" w:rsidRDefault="000D5380" w:rsidP="00F20328">
      <w:pPr>
        <w:widowControl w:val="0"/>
        <w:numPr>
          <w:ilvl w:val="2"/>
          <w:numId w:val="17"/>
        </w:numPr>
        <w:spacing w:before="120" w:after="120" w:line="240" w:lineRule="auto"/>
        <w:jc w:val="both"/>
        <w:rPr>
          <w:rFonts w:ascii="Verdana" w:hAnsi="Verdana"/>
          <w:sz w:val="20"/>
          <w:szCs w:val="20"/>
          <w:lang w:val="sl-SI"/>
        </w:rPr>
      </w:pPr>
      <w:r w:rsidRPr="00584CF0">
        <w:rPr>
          <w:rFonts w:ascii="Verdana" w:hAnsi="Verdana"/>
          <w:sz w:val="20"/>
          <w:szCs w:val="20"/>
          <w:lang w:val="sl-SI"/>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14:paraId="0089A4FD" w14:textId="28DDABA7" w:rsidR="000D5380" w:rsidRPr="00584CF0" w:rsidRDefault="000D5380" w:rsidP="00F20328">
      <w:pPr>
        <w:widowControl w:val="0"/>
        <w:numPr>
          <w:ilvl w:val="2"/>
          <w:numId w:val="17"/>
        </w:numPr>
        <w:spacing w:before="120" w:after="120" w:line="240" w:lineRule="auto"/>
        <w:jc w:val="both"/>
        <w:rPr>
          <w:rFonts w:ascii="Verdana" w:hAnsi="Verdana"/>
          <w:sz w:val="20"/>
          <w:szCs w:val="20"/>
          <w:lang w:val="sl-SI"/>
        </w:rPr>
      </w:pPr>
      <w:r w:rsidRPr="00584CF0">
        <w:rPr>
          <w:rFonts w:ascii="Verdana" w:hAnsi="Verdana"/>
          <w:sz w:val="20"/>
          <w:szCs w:val="20"/>
          <w:lang w:val="sl-SI"/>
        </w:rPr>
        <w:t>Naročnik, ki v roku ni pripravljen prevzeti pravilno napovedanega blaga ali pa pravočasno ne odgovori na obvestilo izvajalca, preide v zamudo. Prav tako preide v zamudo naročnik, ki ob dobavi ne podpiše predložene dobavnice/prevzemnega zapisnika.</w:t>
      </w:r>
    </w:p>
    <w:p w14:paraId="3B8B3941" w14:textId="77777777" w:rsidR="000D5380" w:rsidRPr="00AA0742" w:rsidRDefault="000D5380" w:rsidP="0013138A">
      <w:pPr>
        <w:pStyle w:val="ListParagraph"/>
        <w:widowControl w:val="0"/>
        <w:numPr>
          <w:ilvl w:val="0"/>
          <w:numId w:val="38"/>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720470E"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5DAADB8D" w14:textId="3957DE2B" w:rsidR="003E7AA4" w:rsidRDefault="000D5380" w:rsidP="003E7AA4">
      <w:pPr>
        <w:widowControl w:val="0"/>
        <w:numPr>
          <w:ilvl w:val="2"/>
          <w:numId w:val="1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dobavo blaga iz razlogov, ki niso na strani naročnika ter ne gre za opravičeno zamudo</w:t>
      </w:r>
      <w:r w:rsidR="00783CB8">
        <w:rPr>
          <w:rFonts w:ascii="Verdana" w:hAnsi="Verdana"/>
          <w:sz w:val="20"/>
          <w:szCs w:val="20"/>
          <w:lang w:val="sl-SI"/>
        </w:rPr>
        <w:t xml:space="preserve"> iz razloga višje sile</w:t>
      </w:r>
      <w:r w:rsidRPr="00D34477">
        <w:rPr>
          <w:rFonts w:ascii="Verdana" w:hAnsi="Verdana"/>
          <w:sz w:val="20"/>
          <w:szCs w:val="20"/>
          <w:lang w:val="sl-SI"/>
        </w:rPr>
        <w:t>, je dolžan plačati pogodbeno kazen</w:t>
      </w:r>
      <w:r w:rsidR="003E7AA4">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D124D8" w:rsidRPr="0027208A" w14:paraId="68DF7C2E"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DB940"/>
            <w:vAlign w:val="center"/>
          </w:tcPr>
          <w:p w14:paraId="0DC02125" w14:textId="77777777" w:rsidR="00D124D8" w:rsidRPr="0027208A" w:rsidRDefault="00D124D8" w:rsidP="005A3AED">
            <w:pPr>
              <w:widowControl w:val="0"/>
              <w:spacing w:after="0" w:line="240" w:lineRule="auto"/>
              <w:jc w:val="center"/>
              <w:rPr>
                <w:rFonts w:ascii="Verdana" w:hAnsi="Verdana" w:cs="Arial"/>
                <w:b/>
                <w:sz w:val="20"/>
                <w:szCs w:val="20"/>
                <w:lang w:val="sl-SI"/>
              </w:rPr>
            </w:pPr>
            <w:bookmarkStart w:id="0" w:name="_Hlk65850287"/>
            <w:r w:rsidRPr="00DF57CA">
              <w:rPr>
                <w:rFonts w:ascii="Verdana" w:hAnsi="Verdana" w:cs="Arial"/>
                <w:b/>
                <w:sz w:val="20"/>
                <w:szCs w:val="20"/>
                <w:lang w:val="sl-SI"/>
              </w:rPr>
              <w:t>Višina</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EC43986" w14:textId="77777777" w:rsidR="00D124D8" w:rsidRPr="0027208A" w:rsidRDefault="00D124D8" w:rsidP="005A3AED">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D124D8" w:rsidRPr="00745AA3" w14:paraId="4CF9A48F"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FF0D5"/>
            <w:vAlign w:val="center"/>
          </w:tcPr>
          <w:p w14:paraId="3BF8F8B4" w14:textId="26C7631D" w:rsidR="00D124D8" w:rsidRPr="00F07131" w:rsidRDefault="00D124D8" w:rsidP="005A3AED">
            <w:pPr>
              <w:widowControl w:val="0"/>
              <w:spacing w:after="0" w:line="240" w:lineRule="auto"/>
              <w:jc w:val="both"/>
              <w:rPr>
                <w:rFonts w:ascii="Verdana" w:hAnsi="Verdana" w:cs="Arial"/>
                <w:sz w:val="20"/>
                <w:szCs w:val="20"/>
                <w:lang w:val="sl-SI"/>
              </w:rPr>
            </w:pPr>
            <w:r w:rsidRPr="00F07131">
              <w:rPr>
                <w:rFonts w:ascii="Verdana" w:hAnsi="Verdana" w:cs="Arial"/>
                <w:sz w:val="20"/>
                <w:szCs w:val="20"/>
                <w:lang w:val="sl-SI"/>
              </w:rPr>
              <w:t>0,5 % pogodbene vrednosti v EUR brez DDV za vsak dan zamude</w:t>
            </w:r>
          </w:p>
        </w:tc>
        <w:tc>
          <w:tcPr>
            <w:tcW w:w="453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969DABF" w14:textId="455DEB8C" w:rsidR="00D124D8" w:rsidRPr="00F07131" w:rsidRDefault="00B31586" w:rsidP="003E7AA4">
            <w:pPr>
              <w:widowControl w:val="0"/>
              <w:spacing w:after="0" w:line="240" w:lineRule="auto"/>
              <w:rPr>
                <w:rFonts w:ascii="Verdana" w:hAnsi="Verdana" w:cs="Arial"/>
                <w:sz w:val="20"/>
                <w:szCs w:val="20"/>
                <w:lang w:val="sl-SI"/>
              </w:rPr>
            </w:pPr>
            <w:r w:rsidRPr="00F07131">
              <w:rPr>
                <w:rFonts w:ascii="Verdana" w:hAnsi="Verdana" w:cs="Arial"/>
                <w:sz w:val="20"/>
                <w:szCs w:val="20"/>
                <w:lang w:val="sl-SI"/>
              </w:rPr>
              <w:t>5</w:t>
            </w:r>
            <w:r w:rsidR="00D124D8" w:rsidRPr="00F07131">
              <w:rPr>
                <w:rFonts w:ascii="Verdana" w:hAnsi="Verdana" w:cs="Arial"/>
                <w:sz w:val="20"/>
                <w:szCs w:val="20"/>
                <w:lang w:val="sl-SI"/>
              </w:rPr>
              <w:t xml:space="preserve"> % pogodbene vrednosti v EUR brez DDV</w:t>
            </w:r>
          </w:p>
        </w:tc>
      </w:tr>
    </w:tbl>
    <w:p w14:paraId="1C34755D" w14:textId="77777777" w:rsidR="003943D4" w:rsidRDefault="003943D4" w:rsidP="003943D4">
      <w:pPr>
        <w:widowControl w:val="0"/>
        <w:numPr>
          <w:ilvl w:val="2"/>
          <w:numId w:val="18"/>
        </w:numPr>
        <w:spacing w:before="120" w:after="120" w:line="240" w:lineRule="auto"/>
        <w:jc w:val="both"/>
        <w:rPr>
          <w:rFonts w:ascii="Verdana" w:hAnsi="Verdana"/>
          <w:sz w:val="20"/>
          <w:szCs w:val="20"/>
          <w:lang w:val="sl-SI"/>
        </w:rPr>
      </w:pPr>
      <w:bookmarkStart w:id="1" w:name="_Hlk65850297"/>
      <w:bookmarkEnd w:id="0"/>
      <w:r w:rsidRPr="009E60FF">
        <w:rPr>
          <w:rFonts w:ascii="Verdana" w:hAnsi="Verdana"/>
          <w:sz w:val="20"/>
          <w:szCs w:val="20"/>
          <w:lang w:val="sl-SI"/>
        </w:rPr>
        <w:t xml:space="preserve">Naročnik ima pravico zahtevati od izvajalca poleg pogodbene kazni tudi izpolnitev obveznosti, s katero je bil izvajalec v zamudi. </w:t>
      </w:r>
    </w:p>
    <w:bookmarkEnd w:id="1"/>
    <w:p w14:paraId="73183C09" w14:textId="5D0B792C" w:rsidR="000D5380" w:rsidRPr="003943D4" w:rsidRDefault="000D5380" w:rsidP="003943D4">
      <w:pPr>
        <w:widowControl w:val="0"/>
        <w:numPr>
          <w:ilvl w:val="2"/>
          <w:numId w:val="18"/>
        </w:numPr>
        <w:spacing w:before="120" w:after="120" w:line="240" w:lineRule="auto"/>
        <w:jc w:val="both"/>
        <w:rPr>
          <w:rFonts w:ascii="Verdana" w:hAnsi="Verdana"/>
          <w:sz w:val="20"/>
          <w:szCs w:val="20"/>
          <w:lang w:val="sl-SI"/>
        </w:rPr>
      </w:pPr>
      <w:r w:rsidRPr="003943D4">
        <w:rPr>
          <w:rFonts w:ascii="Verdana" w:hAnsi="Verdana"/>
          <w:sz w:val="20"/>
          <w:szCs w:val="20"/>
          <w:lang w:val="sl-SI"/>
        </w:rPr>
        <w:t>Če izvajalec zamuja z dobavo toliko, da bi lahko naročniku nastala škoda ali da bi dobava izgubila pomen, lahko naročnik nadomestno blago naroči pri drugem izvajalcu na stroške zamudnika (pri tem uporabi dano zavarovanje dobre izvedbe pogodbenih obveznosti), lahko pa zahteva povrnitev dejanske škode ali razdre pogodbo.</w:t>
      </w:r>
    </w:p>
    <w:p w14:paraId="03C4148B" w14:textId="0FE24424" w:rsidR="00CD50CC" w:rsidRPr="00CD50CC" w:rsidRDefault="00CD50CC" w:rsidP="003943D4">
      <w:pPr>
        <w:widowControl w:val="0"/>
        <w:numPr>
          <w:ilvl w:val="2"/>
          <w:numId w:val="1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za nadomestno blago </w:t>
      </w:r>
      <w:r w:rsidRPr="00D34477">
        <w:rPr>
          <w:rFonts w:ascii="Verdana" w:hAnsi="Verdana"/>
          <w:sz w:val="20"/>
          <w:szCs w:val="20"/>
          <w:lang w:val="sl-SI"/>
        </w:rPr>
        <w:t>se obračuna pri plačilu pogodbene cene.</w:t>
      </w:r>
    </w:p>
    <w:p w14:paraId="1454C1EF" w14:textId="5DFF35C5" w:rsidR="000D5380" w:rsidRDefault="00007A5D" w:rsidP="003943D4">
      <w:pPr>
        <w:widowControl w:val="0"/>
        <w:numPr>
          <w:ilvl w:val="2"/>
          <w:numId w:val="1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0D5380"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A1EB94A" w14:textId="77777777" w:rsidR="003943D4" w:rsidRDefault="003943D4" w:rsidP="003943D4">
      <w:pPr>
        <w:widowControl w:val="0"/>
        <w:numPr>
          <w:ilvl w:val="2"/>
          <w:numId w:val="18"/>
        </w:numPr>
        <w:spacing w:before="120" w:after="120" w:line="240" w:lineRule="auto"/>
        <w:jc w:val="both"/>
        <w:rPr>
          <w:rFonts w:ascii="Verdana" w:hAnsi="Verdana"/>
          <w:sz w:val="20"/>
          <w:szCs w:val="20"/>
          <w:lang w:val="sl-SI"/>
        </w:rPr>
      </w:pPr>
      <w:bookmarkStart w:id="2" w:name="_Hlk65850326"/>
      <w:r w:rsidRPr="009E60FF">
        <w:rPr>
          <w:rFonts w:ascii="Verdana" w:hAnsi="Verdana"/>
          <w:sz w:val="20"/>
          <w:szCs w:val="20"/>
          <w:lang w:val="sl-SI"/>
        </w:rPr>
        <w:lastRenderedPageBreak/>
        <w:t xml:space="preserve">Uveljavljanje pogodbene kazni ne izključuje unovčitve finančnega zavarovanja. </w:t>
      </w:r>
    </w:p>
    <w:p w14:paraId="57B6F17F" w14:textId="77777777" w:rsidR="003943D4" w:rsidRPr="007465A8" w:rsidRDefault="003943D4" w:rsidP="003943D4">
      <w:pPr>
        <w:keepLines/>
        <w:widowControl w:val="0"/>
        <w:numPr>
          <w:ilvl w:val="2"/>
          <w:numId w:val="18"/>
        </w:numPr>
        <w:spacing w:before="120" w:after="120" w:line="240" w:lineRule="auto"/>
        <w:jc w:val="both"/>
        <w:rPr>
          <w:rFonts w:ascii="Verdana" w:hAnsi="Verdana"/>
          <w:sz w:val="20"/>
          <w:szCs w:val="20"/>
          <w:lang w:val="sl-SI"/>
        </w:rPr>
      </w:pPr>
      <w:r w:rsidRPr="007465A8">
        <w:rPr>
          <w:rFonts w:ascii="Verdana" w:hAnsi="Verdana"/>
          <w:sz w:val="20"/>
          <w:szCs w:val="20"/>
          <w:lang w:val="sl-SI"/>
        </w:rPr>
        <w:t>Odškodninska odgovornost izvajalca je omejena na največ skupno pogodbeno vrednost brez DDV, razen za naklepno povzročeno škodo.</w:t>
      </w:r>
    </w:p>
    <w:bookmarkEnd w:id="2"/>
    <w:p w14:paraId="12A0B276" w14:textId="77777777" w:rsidR="000D5380" w:rsidRPr="00AA0742" w:rsidRDefault="000D5380" w:rsidP="0013138A">
      <w:pPr>
        <w:pStyle w:val="ListParagraph"/>
        <w:widowControl w:val="0"/>
        <w:numPr>
          <w:ilvl w:val="0"/>
          <w:numId w:val="38"/>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EB1B0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0B78C44C" w14:textId="77777777" w:rsidR="000D5380" w:rsidRPr="00D34477" w:rsidRDefault="000D5380" w:rsidP="00B83186">
      <w:pPr>
        <w:widowControl w:val="0"/>
        <w:numPr>
          <w:ilvl w:val="2"/>
          <w:numId w:val="19"/>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naročniku jamči, da:</w:t>
      </w:r>
    </w:p>
    <w:p w14:paraId="42EC1EA4" w14:textId="1DE3D44F" w:rsidR="0067271A" w:rsidRPr="00B0379D" w:rsidRDefault="0067271A" w:rsidP="00B83186">
      <w:pPr>
        <w:widowControl w:val="0"/>
        <w:numPr>
          <w:ilvl w:val="3"/>
          <w:numId w:val="19"/>
        </w:numPr>
        <w:spacing w:before="120" w:after="120" w:line="240" w:lineRule="auto"/>
        <w:jc w:val="both"/>
        <w:rPr>
          <w:rFonts w:ascii="Verdana" w:hAnsi="Verdana"/>
          <w:sz w:val="20"/>
          <w:szCs w:val="20"/>
          <w:lang w:val="sl-SI"/>
        </w:rPr>
      </w:pPr>
      <w:r w:rsidRPr="00B0379D">
        <w:rPr>
          <w:rFonts w:ascii="Verdana" w:hAnsi="Verdana"/>
          <w:sz w:val="20"/>
          <w:szCs w:val="20"/>
          <w:lang w:val="sl-SI"/>
        </w:rPr>
        <w:t xml:space="preserve">so licence izdane </w:t>
      </w:r>
      <w:r w:rsidR="00B0379D" w:rsidRPr="00B0379D">
        <w:rPr>
          <w:rFonts w:ascii="Verdana" w:hAnsi="Verdana"/>
          <w:sz w:val="20"/>
          <w:szCs w:val="20"/>
          <w:lang w:val="sl-SI"/>
        </w:rPr>
        <w:t xml:space="preserve">skladno s pravili in </w:t>
      </w:r>
      <w:r w:rsidRPr="00B0379D">
        <w:rPr>
          <w:rFonts w:ascii="Verdana" w:hAnsi="Verdana"/>
          <w:sz w:val="20"/>
          <w:szCs w:val="20"/>
          <w:lang w:val="sl-SI"/>
        </w:rPr>
        <w:t>s strani proizvajalca Oracle programske opreme;</w:t>
      </w:r>
    </w:p>
    <w:p w14:paraId="0555AEDE" w14:textId="77777777" w:rsidR="000D5380" w:rsidRPr="00D34477" w:rsidRDefault="000D5380" w:rsidP="00B83186">
      <w:pPr>
        <w:widowControl w:val="0"/>
        <w:numPr>
          <w:ilvl w:val="3"/>
          <w:numId w:val="1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kupljeno blago popolnoma ustreza vsem tehničnim opisom, karakteristikam in specifikacijam, ki so bile dane v okviru </w:t>
      </w:r>
      <w:r w:rsidR="00D57461">
        <w:rPr>
          <w:rFonts w:ascii="Verdana" w:hAnsi="Verdana"/>
          <w:sz w:val="20"/>
          <w:szCs w:val="20"/>
          <w:lang w:val="sl-SI"/>
        </w:rPr>
        <w:t>dokumentacije v zvezi z oddajo javnega naročila</w:t>
      </w:r>
      <w:r w:rsidRPr="00D34477">
        <w:rPr>
          <w:rFonts w:ascii="Verdana" w:hAnsi="Verdana"/>
          <w:sz w:val="20"/>
          <w:szCs w:val="20"/>
          <w:lang w:val="sl-SI"/>
        </w:rPr>
        <w:t xml:space="preserve"> in ponudbene dokumentacije ali so priloga te pogodbe;</w:t>
      </w:r>
    </w:p>
    <w:p w14:paraId="43223C36" w14:textId="77777777" w:rsidR="000D5380" w:rsidRPr="00D34477" w:rsidRDefault="000D5380" w:rsidP="00B83186">
      <w:pPr>
        <w:widowControl w:val="0"/>
        <w:numPr>
          <w:ilvl w:val="3"/>
          <w:numId w:val="1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je blago popolnoma enako vzorčnemu, ki je bila dano na testiranje, če je bilo pred nakupom s strani </w:t>
      </w:r>
      <w:r>
        <w:rPr>
          <w:rFonts w:ascii="Verdana" w:hAnsi="Verdana"/>
          <w:sz w:val="20"/>
          <w:szCs w:val="20"/>
          <w:lang w:val="sl-SI"/>
        </w:rPr>
        <w:t>izvajalc</w:t>
      </w:r>
      <w:r w:rsidRPr="00D34477">
        <w:rPr>
          <w:rFonts w:ascii="Verdana" w:hAnsi="Verdana"/>
          <w:sz w:val="20"/>
          <w:szCs w:val="20"/>
          <w:lang w:val="sl-SI"/>
        </w:rPr>
        <w:t>a to opravljeno;</w:t>
      </w:r>
    </w:p>
    <w:p w14:paraId="4D4E2771" w14:textId="20F39D79" w:rsidR="000D5380" w:rsidRPr="0067271A" w:rsidRDefault="000D5380" w:rsidP="0067271A">
      <w:pPr>
        <w:widowControl w:val="0"/>
        <w:numPr>
          <w:ilvl w:val="3"/>
          <w:numId w:val="1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bo naročnik pridobil vse pravice, ki so vezane na blago, </w:t>
      </w:r>
      <w:r>
        <w:rPr>
          <w:rFonts w:ascii="Verdana" w:hAnsi="Verdana"/>
          <w:sz w:val="20"/>
          <w:szCs w:val="20"/>
          <w:lang w:val="sl-SI"/>
        </w:rPr>
        <w:t>izvajalec</w:t>
      </w:r>
      <w:r w:rsidRPr="00D34477">
        <w:rPr>
          <w:rFonts w:ascii="Verdana" w:hAnsi="Verdana"/>
          <w:sz w:val="20"/>
          <w:szCs w:val="20"/>
          <w:lang w:val="sl-SI"/>
        </w:rPr>
        <w:t xml:space="preserve"> pa bo brezhibno izvrševal vse obveznosti, ki so vezane na blago;</w:t>
      </w:r>
    </w:p>
    <w:p w14:paraId="61E90031" w14:textId="4AB4FF9E" w:rsidR="000D5380" w:rsidRPr="00D34477" w:rsidRDefault="000D5380" w:rsidP="00B83186">
      <w:pPr>
        <w:widowControl w:val="0"/>
        <w:numPr>
          <w:ilvl w:val="2"/>
          <w:numId w:val="19"/>
        </w:numPr>
        <w:spacing w:before="120" w:after="120" w:line="240" w:lineRule="auto"/>
        <w:jc w:val="both"/>
        <w:rPr>
          <w:rFonts w:ascii="Verdana" w:hAnsi="Verdana"/>
          <w:sz w:val="20"/>
          <w:szCs w:val="20"/>
          <w:lang w:val="sl-SI"/>
        </w:rPr>
      </w:pPr>
      <w:r w:rsidRPr="00D34477">
        <w:rPr>
          <w:rFonts w:ascii="Verdana" w:hAnsi="Verdana"/>
          <w:sz w:val="20"/>
          <w:szCs w:val="20"/>
          <w:lang w:val="sl-SI"/>
        </w:rPr>
        <w:t>Za programsko opremo veljajo garancijski in licenčni pogoji, ki jih proizvajalec te opreme nudi za posamezne programske proizvode.</w:t>
      </w:r>
    </w:p>
    <w:p w14:paraId="1EEC95A0" w14:textId="77777777" w:rsidR="000D5380" w:rsidRPr="00D34477" w:rsidRDefault="000D5380" w:rsidP="0013138A">
      <w:pPr>
        <w:pStyle w:val="ListParagraph"/>
        <w:widowControl w:val="0"/>
        <w:numPr>
          <w:ilvl w:val="0"/>
          <w:numId w:val="38"/>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7534D8CA"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076DAA08" w14:textId="77777777" w:rsidR="000D5380" w:rsidRPr="00D34477" w:rsidRDefault="000D5380" w:rsidP="00B83186">
      <w:pPr>
        <w:widowControl w:val="0"/>
        <w:numPr>
          <w:ilvl w:val="2"/>
          <w:numId w:val="23"/>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1520B712" w14:textId="77777777" w:rsidR="000D5380" w:rsidRPr="00D34477" w:rsidRDefault="000D5380" w:rsidP="00B83186">
      <w:pPr>
        <w:widowControl w:val="0"/>
        <w:numPr>
          <w:ilvl w:val="2"/>
          <w:numId w:val="23"/>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231BEFED" w14:textId="77777777" w:rsidR="000D5380" w:rsidRDefault="000D5380" w:rsidP="00B83186">
      <w:pPr>
        <w:widowControl w:val="0"/>
        <w:numPr>
          <w:ilvl w:val="2"/>
          <w:numId w:val="23"/>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70503B8D" w14:textId="77777777" w:rsidR="00AB729C" w:rsidRPr="00AB729C" w:rsidRDefault="00AB729C" w:rsidP="00AB729C">
      <w:pPr>
        <w:pStyle w:val="ListParagraph"/>
        <w:widowControl w:val="0"/>
        <w:spacing w:before="120" w:after="120" w:line="240" w:lineRule="auto"/>
        <w:ind w:left="709"/>
        <w:jc w:val="both"/>
        <w:rPr>
          <w:rFonts w:ascii="Verdana" w:hAnsi="Verdana"/>
          <w:sz w:val="20"/>
          <w:szCs w:val="20"/>
          <w:lang w:val="sl-SI"/>
        </w:rPr>
      </w:pPr>
    </w:p>
    <w:p w14:paraId="52B8900E" w14:textId="7C0BB972" w:rsidR="000D5380" w:rsidRPr="00D34477" w:rsidRDefault="000D5380" w:rsidP="0013138A">
      <w:pPr>
        <w:pStyle w:val="ListParagraph"/>
        <w:widowControl w:val="0"/>
        <w:numPr>
          <w:ilvl w:val="0"/>
          <w:numId w:val="38"/>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0D7B57C2" w14:textId="402E163F" w:rsidR="000D5380" w:rsidRPr="00D34477" w:rsidRDefault="00143D54" w:rsidP="003E7AA4">
      <w:pPr>
        <w:widowControl w:val="0"/>
        <w:spacing w:before="120" w:after="120" w:line="240" w:lineRule="auto"/>
        <w:ind w:firstLine="357"/>
        <w:jc w:val="center"/>
        <w:rPr>
          <w:rFonts w:ascii="Verdana" w:hAnsi="Verdana"/>
          <w:sz w:val="20"/>
          <w:szCs w:val="20"/>
          <w:lang w:val="sl-SI"/>
        </w:rPr>
      </w:pPr>
      <w:r>
        <w:rPr>
          <w:rFonts w:ascii="Verdana" w:hAnsi="Verdana"/>
          <w:sz w:val="20"/>
          <w:szCs w:val="20"/>
          <w:lang w:val="sl-SI"/>
        </w:rPr>
        <w:t>VAROVANJE POSLOVNE SKRIVNOSTI IN OSEBNIH PODATKOV</w:t>
      </w:r>
    </w:p>
    <w:p w14:paraId="4D8DA340" w14:textId="77777777" w:rsidR="00900A01" w:rsidRDefault="00900A01" w:rsidP="00900A01">
      <w:pPr>
        <w:widowControl w:val="0"/>
        <w:numPr>
          <w:ilvl w:val="0"/>
          <w:numId w:val="26"/>
        </w:numPr>
        <w:spacing w:before="120" w:after="120" w:line="240" w:lineRule="auto"/>
        <w:jc w:val="both"/>
        <w:rPr>
          <w:rFonts w:ascii="Verdana" w:hAnsi="Verdana"/>
          <w:sz w:val="20"/>
          <w:szCs w:val="20"/>
          <w:lang w:val="sl-SI"/>
        </w:rPr>
      </w:pPr>
      <w:r w:rsidRPr="00D76094">
        <w:rPr>
          <w:rFonts w:ascii="Verdana" w:hAnsi="Verdana"/>
          <w:sz w:val="20"/>
          <w:szCs w:val="20"/>
          <w:lang w:val="sl-SI"/>
        </w:rPr>
        <w:t>Pogodbeni stranki se zavezujeta, da bosta med izvajanjem pogodbe, kot tudi po prenehanju njene veljavnosti, varovali vse osebne podatke, poslovne skrivnosti, tajne podatke in druge zaupne podatke (v nadaljevanju: zaupni podatki) iz pogodbe ali zaupne podatke, ki so v zvezi s pogodbo ali se bosta z njimi seznanili med izvajanjem pogodbe, kot podatke, za katere veljajo pravila o varovanju zaupnih podatkov glede na vrsto posameznega zaupnega podatka in jih ne bosta uporabili zase ali tretje osebe ali posredoval tretjim osebam. Obveznost ne velja za podatke, ki v skladu z veljavnimi predpisi štejejo za javne.</w:t>
      </w:r>
    </w:p>
    <w:p w14:paraId="7BF16CDF" w14:textId="47EC8704" w:rsidR="004B6B88" w:rsidRPr="004B6B88" w:rsidRDefault="004B6B88" w:rsidP="004B6B88">
      <w:pPr>
        <w:widowControl w:val="0"/>
        <w:numPr>
          <w:ilvl w:val="0"/>
          <w:numId w:val="26"/>
        </w:numPr>
        <w:spacing w:before="120" w:after="120" w:line="240" w:lineRule="auto"/>
        <w:jc w:val="both"/>
        <w:rPr>
          <w:rFonts w:ascii="Verdana" w:hAnsi="Verdana"/>
          <w:sz w:val="20"/>
          <w:szCs w:val="20"/>
          <w:lang w:val="sl-SI"/>
        </w:rPr>
      </w:pPr>
      <w:r w:rsidRPr="004B6B88">
        <w:rPr>
          <w:rFonts w:ascii="Verdana" w:hAnsi="Verdana"/>
          <w:sz w:val="20"/>
          <w:szCs w:val="20"/>
          <w:lang w:val="sl-SI"/>
        </w:rPr>
        <w:t>Naročnik med svoje zaupne podatke šteje vse podatke, dejstva in okoliščine o</w:t>
      </w:r>
      <w:r>
        <w:rPr>
          <w:rFonts w:ascii="Verdana" w:hAnsi="Verdana"/>
          <w:sz w:val="20"/>
          <w:szCs w:val="20"/>
          <w:lang w:val="sl-SI"/>
        </w:rPr>
        <w:t xml:space="preserve"> </w:t>
      </w:r>
      <w:r w:rsidRPr="004B6B88">
        <w:rPr>
          <w:rFonts w:ascii="Verdana" w:hAnsi="Verdana"/>
          <w:sz w:val="20"/>
          <w:szCs w:val="20"/>
          <w:lang w:val="sl-SI"/>
        </w:rPr>
        <w:t>posameznih komitentih naročnika; podatke, dejstva in okoliščine o posameznikih (npr.</w:t>
      </w:r>
      <w:r>
        <w:rPr>
          <w:rFonts w:ascii="Verdana" w:hAnsi="Verdana"/>
          <w:sz w:val="20"/>
          <w:szCs w:val="20"/>
          <w:lang w:val="sl-SI"/>
        </w:rPr>
        <w:t xml:space="preserve"> </w:t>
      </w:r>
      <w:r w:rsidRPr="004B6B88">
        <w:rPr>
          <w:rFonts w:ascii="Verdana" w:hAnsi="Verdana"/>
          <w:sz w:val="20"/>
          <w:szCs w:val="20"/>
          <w:lang w:val="sl-SI"/>
        </w:rPr>
        <w:t>zaposlenih, zakonitih zastopnikih komitentov ipd.); poslovno, oglaševalsko in IT</w:t>
      </w:r>
      <w:r>
        <w:rPr>
          <w:rFonts w:ascii="Verdana" w:hAnsi="Verdana"/>
          <w:sz w:val="20"/>
          <w:szCs w:val="20"/>
          <w:lang w:val="sl-SI"/>
        </w:rPr>
        <w:t xml:space="preserve"> </w:t>
      </w:r>
      <w:r w:rsidRPr="004B6B88">
        <w:rPr>
          <w:rFonts w:ascii="Verdana" w:hAnsi="Verdana"/>
          <w:sz w:val="20"/>
          <w:szCs w:val="20"/>
          <w:lang w:val="sl-SI"/>
        </w:rPr>
        <w:t>strategijo; načrte neprekinjenega poslovanja; letne operativne načrte; prodajne poti</w:t>
      </w:r>
      <w:r>
        <w:rPr>
          <w:rFonts w:ascii="Verdana" w:hAnsi="Verdana"/>
          <w:sz w:val="20"/>
          <w:szCs w:val="20"/>
          <w:lang w:val="sl-SI"/>
        </w:rPr>
        <w:t xml:space="preserve"> </w:t>
      </w:r>
      <w:r w:rsidRPr="004B6B88">
        <w:rPr>
          <w:rFonts w:ascii="Verdana" w:hAnsi="Verdana"/>
          <w:sz w:val="20"/>
          <w:szCs w:val="20"/>
          <w:lang w:val="sl-SI"/>
        </w:rPr>
        <w:t>obstoječih produktov; načrte o novih produktih; informacije o poslovnih procesih;</w:t>
      </w:r>
      <w:r>
        <w:rPr>
          <w:rFonts w:ascii="Verdana" w:hAnsi="Verdana"/>
          <w:sz w:val="20"/>
          <w:szCs w:val="20"/>
          <w:lang w:val="sl-SI"/>
        </w:rPr>
        <w:t xml:space="preserve"> </w:t>
      </w:r>
      <w:r w:rsidRPr="004B6B88">
        <w:rPr>
          <w:rFonts w:ascii="Verdana" w:hAnsi="Verdana"/>
          <w:sz w:val="20"/>
          <w:szCs w:val="20"/>
          <w:lang w:val="sl-SI"/>
        </w:rPr>
        <w:t>podatke o zunanjih izvajalcih; finančni položaj in transakcije; lokacije, kjer se hranijo</w:t>
      </w:r>
      <w:r>
        <w:rPr>
          <w:rFonts w:ascii="Verdana" w:hAnsi="Verdana"/>
          <w:sz w:val="20"/>
          <w:szCs w:val="20"/>
          <w:lang w:val="sl-SI"/>
        </w:rPr>
        <w:t xml:space="preserve"> </w:t>
      </w:r>
      <w:r w:rsidRPr="004B6B88">
        <w:rPr>
          <w:rFonts w:ascii="Verdana" w:hAnsi="Verdana"/>
          <w:sz w:val="20"/>
          <w:szCs w:val="20"/>
          <w:lang w:val="sl-SI"/>
        </w:rPr>
        <w:t>informacije in listine z zaupnimi podatki (npr. rezervna lokacija) ipd</w:t>
      </w:r>
      <w:r>
        <w:rPr>
          <w:rFonts w:ascii="Verdana" w:hAnsi="Verdana"/>
          <w:sz w:val="20"/>
          <w:szCs w:val="20"/>
          <w:lang w:val="sl-SI"/>
        </w:rPr>
        <w:t>.</w:t>
      </w:r>
    </w:p>
    <w:p w14:paraId="4DBCBDBE" w14:textId="48DC6DDC" w:rsidR="00900A01" w:rsidRPr="004B6B88" w:rsidRDefault="00900A01" w:rsidP="004B6B88">
      <w:pPr>
        <w:pStyle w:val="ListParagraph"/>
        <w:widowControl w:val="0"/>
        <w:numPr>
          <w:ilvl w:val="0"/>
          <w:numId w:val="26"/>
        </w:numPr>
        <w:spacing w:before="120" w:after="120" w:line="240" w:lineRule="auto"/>
        <w:jc w:val="both"/>
        <w:rPr>
          <w:rFonts w:ascii="Verdana" w:hAnsi="Verdana"/>
          <w:sz w:val="20"/>
          <w:szCs w:val="20"/>
          <w:lang w:val="sl-SI"/>
        </w:rPr>
      </w:pPr>
      <w:r w:rsidRPr="004B6B88">
        <w:rPr>
          <w:rFonts w:ascii="Verdana" w:hAnsi="Verdana"/>
          <w:sz w:val="20"/>
          <w:szCs w:val="20"/>
          <w:lang w:val="sl-SI"/>
        </w:rPr>
        <w:t xml:space="preserve">Izvajalec se zavezuje, </w:t>
      </w:r>
      <w:r w:rsidR="004B6B88" w:rsidRPr="00FC1907">
        <w:rPr>
          <w:rFonts w:ascii="Verdana" w:hAnsi="Verdana"/>
          <w:sz w:val="20"/>
          <w:szCs w:val="20"/>
          <w:lang w:val="sl-SI"/>
        </w:rPr>
        <w:t>da bo varoval in obdeloval zaupne podatke naročnika v skladu z</w:t>
      </w:r>
      <w:r w:rsidR="004B6B88" w:rsidRPr="00FC1907">
        <w:rPr>
          <w:rFonts w:ascii="Verdana" w:hAnsi="Verdana"/>
          <w:sz w:val="20"/>
          <w:szCs w:val="20"/>
          <w:lang w:val="sl-SI"/>
        </w:rPr>
        <w:br/>
        <w:t>vsakokrat veljavno zakonodajo, ki kakorkoli ureja področje varovanja podatkov,</w:t>
      </w:r>
      <w:r w:rsidR="004B6B88" w:rsidRPr="00FC1907">
        <w:rPr>
          <w:rFonts w:ascii="Verdana" w:hAnsi="Verdana"/>
          <w:sz w:val="20"/>
          <w:szCs w:val="20"/>
          <w:lang w:val="sl-SI"/>
        </w:rPr>
        <w:br/>
        <w:t>predvsem Splošno uredbo EU o varstvu podatkov – GDPR, Zakonom o varstvu osebnih</w:t>
      </w:r>
      <w:r w:rsidR="004B6B88" w:rsidRPr="00FC1907">
        <w:rPr>
          <w:rFonts w:ascii="Verdana" w:hAnsi="Verdana"/>
          <w:sz w:val="20"/>
          <w:szCs w:val="20"/>
          <w:lang w:val="sl-SI"/>
        </w:rPr>
        <w:br/>
        <w:t>podatkov, Zakonom o poslovni skrivnosti, Zakonom o bančništvu, Zakonom o davčnem</w:t>
      </w:r>
      <w:r w:rsidR="004B6B88" w:rsidRPr="00FC1907">
        <w:rPr>
          <w:rFonts w:ascii="Verdana" w:hAnsi="Verdana"/>
          <w:sz w:val="20"/>
          <w:szCs w:val="20"/>
          <w:lang w:val="sl-SI"/>
        </w:rPr>
        <w:br/>
        <w:t>postopku in Zakonom o trgu finančnih instrumentov ter praviloma tudi v skladu s</w:t>
      </w:r>
      <w:r w:rsidR="004B6B88" w:rsidRPr="00FC1907">
        <w:rPr>
          <w:rFonts w:ascii="Verdana" w:hAnsi="Verdana"/>
          <w:sz w:val="20"/>
          <w:szCs w:val="20"/>
          <w:lang w:val="sl-SI"/>
        </w:rPr>
        <w:br/>
      </w:r>
      <w:r w:rsidR="004B6B88" w:rsidRPr="00FC1907">
        <w:rPr>
          <w:rFonts w:ascii="Verdana" w:hAnsi="Verdana"/>
          <w:sz w:val="20"/>
          <w:szCs w:val="20"/>
          <w:lang w:val="sl-SI"/>
        </w:rPr>
        <w:lastRenderedPageBreak/>
        <w:t>priporočili standardov ISO/IEC 27001, ISO/IEC 27002 ter drugih standardov in dobrih</w:t>
      </w:r>
      <w:r w:rsidR="004B6B88" w:rsidRPr="00FC1907">
        <w:rPr>
          <w:rFonts w:ascii="Verdana" w:hAnsi="Verdana"/>
          <w:sz w:val="20"/>
          <w:szCs w:val="20"/>
          <w:lang w:val="sl-SI"/>
        </w:rPr>
        <w:br/>
        <w:t>praks, ki urejajo področje varovanja podatkov. Izvajalec se hkrati zavezuje, da bo z</w:t>
      </w:r>
      <w:r w:rsidR="004B6B88" w:rsidRPr="00FC1907">
        <w:rPr>
          <w:rFonts w:ascii="Verdana" w:hAnsi="Verdana"/>
          <w:sz w:val="20"/>
          <w:szCs w:val="20"/>
          <w:lang w:val="sl-SI"/>
        </w:rPr>
        <w:br/>
        <w:t>zaupnimi podatki ravnala in poslovala na tak način, da se prepreči nepooblaščeno</w:t>
      </w:r>
      <w:r w:rsidR="004B6B88" w:rsidRPr="00FC1907">
        <w:rPr>
          <w:rFonts w:ascii="Verdana" w:hAnsi="Verdana"/>
          <w:sz w:val="20"/>
          <w:szCs w:val="20"/>
          <w:lang w:val="sl-SI"/>
        </w:rPr>
        <w:br/>
        <w:t>razkrivanje le teh. Izvajalec se zavezuje ločiti zaupne podatke naročnika od podatkov</w:t>
      </w:r>
      <w:r w:rsidR="004B6B88" w:rsidRPr="00FC1907">
        <w:rPr>
          <w:rFonts w:ascii="Verdana" w:hAnsi="Verdana"/>
          <w:sz w:val="20"/>
          <w:szCs w:val="20"/>
          <w:lang w:val="sl-SI"/>
        </w:rPr>
        <w:br/>
        <w:t>drugih poslovnih partnerjev, s katerimi posluje, na primeren način, da ne pride do</w:t>
      </w:r>
      <w:r w:rsidR="004B6B88" w:rsidRPr="00FC1907">
        <w:rPr>
          <w:rFonts w:ascii="Verdana" w:hAnsi="Verdana"/>
          <w:sz w:val="20"/>
          <w:szCs w:val="20"/>
          <w:lang w:val="sl-SI"/>
        </w:rPr>
        <w:br/>
        <w:t>razkritja zaupnih podatkov. V primeru, da bo tekom izvajanja pogodbe potrebno izvajalcu</w:t>
      </w:r>
      <w:r w:rsidR="004B6B88" w:rsidRPr="00FC1907">
        <w:rPr>
          <w:rFonts w:ascii="Verdana" w:hAnsi="Verdana"/>
          <w:sz w:val="20"/>
          <w:szCs w:val="20"/>
          <w:lang w:val="sl-SI"/>
        </w:rPr>
        <w:br/>
        <w:t>razkriti zaupne podatke naročnika, se izvajalec na zahtevo naročnika, zavezuje skleniti z</w:t>
      </w:r>
      <w:r w:rsidR="004B6B88" w:rsidRPr="00FC1907">
        <w:rPr>
          <w:rFonts w:ascii="Verdana" w:hAnsi="Verdana"/>
          <w:sz w:val="20"/>
          <w:szCs w:val="20"/>
          <w:lang w:val="sl-SI"/>
        </w:rPr>
        <w:br/>
        <w:t xml:space="preserve">naročnikom dogovor o </w:t>
      </w:r>
      <w:proofErr w:type="spellStart"/>
      <w:r w:rsidR="004B6B88" w:rsidRPr="00FC1907">
        <w:rPr>
          <w:rFonts w:ascii="Verdana" w:hAnsi="Verdana"/>
          <w:sz w:val="20"/>
          <w:szCs w:val="20"/>
          <w:lang w:val="sl-SI"/>
        </w:rPr>
        <w:t>nerazkrivanju</w:t>
      </w:r>
      <w:proofErr w:type="spellEnd"/>
      <w:r w:rsidR="004B6B88" w:rsidRPr="00FC1907">
        <w:rPr>
          <w:rFonts w:ascii="Verdana" w:hAnsi="Verdana"/>
          <w:sz w:val="20"/>
          <w:szCs w:val="20"/>
          <w:lang w:val="sl-SI"/>
        </w:rPr>
        <w:t xml:space="preserve"> podatkov (NDA) skladno z naročnikovimi internimi</w:t>
      </w:r>
      <w:r w:rsidR="004B6B88" w:rsidRPr="00FC1907">
        <w:rPr>
          <w:rFonts w:ascii="Verdana" w:hAnsi="Verdana"/>
          <w:sz w:val="20"/>
          <w:szCs w:val="20"/>
          <w:lang w:val="sl-SI"/>
        </w:rPr>
        <w:br/>
        <w:t>akti.</w:t>
      </w:r>
      <w:r w:rsidRPr="004B6B88">
        <w:rPr>
          <w:rFonts w:ascii="Verdana" w:hAnsi="Verdana"/>
          <w:sz w:val="20"/>
          <w:szCs w:val="20"/>
          <w:lang w:val="sl-SI"/>
        </w:rPr>
        <w:t>.</w:t>
      </w:r>
    </w:p>
    <w:p w14:paraId="5CC806A7" w14:textId="71F498B2" w:rsidR="00900A01" w:rsidRPr="004B6B88" w:rsidRDefault="00900A01" w:rsidP="004B6B88">
      <w:pPr>
        <w:pStyle w:val="ListParagraph"/>
        <w:widowControl w:val="0"/>
        <w:numPr>
          <w:ilvl w:val="0"/>
          <w:numId w:val="26"/>
        </w:numPr>
        <w:spacing w:before="120" w:after="120" w:line="240" w:lineRule="auto"/>
        <w:jc w:val="both"/>
        <w:rPr>
          <w:rFonts w:ascii="Verdana" w:hAnsi="Verdana"/>
          <w:sz w:val="20"/>
          <w:szCs w:val="20"/>
          <w:lang w:val="sl-SI"/>
        </w:rPr>
      </w:pPr>
      <w:r w:rsidRPr="004B6B88">
        <w:rPr>
          <w:rFonts w:ascii="Verdana" w:hAnsi="Verdana"/>
          <w:sz w:val="20"/>
          <w:szCs w:val="20"/>
          <w:lang w:val="sl-SI"/>
        </w:rPr>
        <w:t xml:space="preserve">Izvajalec bo zaupne podatke naročnika uporabil izključno za izvedbo pogodbenih obveznosti v skladu s pogodbo. </w:t>
      </w:r>
    </w:p>
    <w:p w14:paraId="00B40C57" w14:textId="729497A4" w:rsidR="00900A01" w:rsidRPr="004B6B88" w:rsidRDefault="00900A01" w:rsidP="004B6B88">
      <w:pPr>
        <w:pStyle w:val="ListParagraph"/>
        <w:widowControl w:val="0"/>
        <w:numPr>
          <w:ilvl w:val="0"/>
          <w:numId w:val="26"/>
        </w:numPr>
        <w:spacing w:before="120" w:after="120" w:line="240" w:lineRule="auto"/>
        <w:jc w:val="both"/>
        <w:rPr>
          <w:rFonts w:ascii="Verdana" w:hAnsi="Verdana"/>
          <w:sz w:val="20"/>
          <w:szCs w:val="20"/>
          <w:lang w:val="sl-SI"/>
        </w:rPr>
      </w:pPr>
      <w:r w:rsidRPr="004B6B88">
        <w:rPr>
          <w:rFonts w:ascii="Verdana" w:hAnsi="Verdana"/>
          <w:sz w:val="20"/>
          <w:szCs w:val="20"/>
          <w:lang w:val="sl-SI"/>
        </w:rPr>
        <w:t>Izvajalec se na zahtevo naročnika zavezuje pred pričetkom del javiti naročniku seznam oseb, ki bodo neposredno izvajale dela in se seznanjale z zaupnimi podatki naročnika in ki bodo morale podpisati Izjavo o varovanju zaupnih podatkov oziroma drugo izjavo skladno z veljavno zakonodajo in/ ali internimi pravilniki naročnika. Obveznost varovanja zaupnih podatkov bo izvajalec razširil na vse, ki bodo neposredno izvajali dela po tej pogodbi, na način, da bo pred pričetkom del na zahtevo naročnika zagotovil naročniku od njih podpisano izjavo o varovanju zaupnih podatkov.</w:t>
      </w:r>
    </w:p>
    <w:p w14:paraId="164A06A7" w14:textId="01FEB922" w:rsidR="00900A01" w:rsidRPr="004B6B88" w:rsidRDefault="00900A01" w:rsidP="004B6B88">
      <w:pPr>
        <w:pStyle w:val="ListParagraph"/>
        <w:widowControl w:val="0"/>
        <w:numPr>
          <w:ilvl w:val="0"/>
          <w:numId w:val="26"/>
        </w:numPr>
        <w:spacing w:before="120" w:after="120" w:line="240" w:lineRule="auto"/>
        <w:jc w:val="both"/>
        <w:rPr>
          <w:rFonts w:ascii="Verdana" w:hAnsi="Verdana"/>
          <w:sz w:val="20"/>
          <w:szCs w:val="20"/>
          <w:lang w:val="sl-SI"/>
        </w:rPr>
      </w:pPr>
      <w:r w:rsidRPr="004B6B88">
        <w:rPr>
          <w:rFonts w:ascii="Verdana" w:hAnsi="Verdana"/>
          <w:sz w:val="20"/>
          <w:szCs w:val="20"/>
          <w:lang w:val="sl-SI"/>
        </w:rPr>
        <w:t>Obveznost varovanja zaupnih podatkov se nanaša tako na čas izvrševanja pogodbe kot tudi za čas po tem, razen če se stranki ne dogovorita drugače.</w:t>
      </w:r>
    </w:p>
    <w:p w14:paraId="30EDEC1E" w14:textId="7EE20780" w:rsidR="00900A01" w:rsidRPr="004B6B88" w:rsidRDefault="00900A01" w:rsidP="004B6B88">
      <w:pPr>
        <w:pStyle w:val="ListParagraph"/>
        <w:widowControl w:val="0"/>
        <w:numPr>
          <w:ilvl w:val="0"/>
          <w:numId w:val="26"/>
        </w:numPr>
        <w:spacing w:before="120" w:after="120" w:line="240" w:lineRule="auto"/>
        <w:jc w:val="both"/>
        <w:rPr>
          <w:rFonts w:ascii="Verdana" w:hAnsi="Verdana"/>
          <w:sz w:val="20"/>
          <w:szCs w:val="20"/>
          <w:lang w:val="sl-SI"/>
        </w:rPr>
      </w:pPr>
      <w:r w:rsidRPr="004B6B88">
        <w:rPr>
          <w:rFonts w:ascii="Verdana" w:hAnsi="Verdana"/>
          <w:sz w:val="20"/>
          <w:szCs w:val="20"/>
          <w:lang w:val="sl-SI"/>
        </w:rPr>
        <w:t>Izvajalec bo zagotovil, da bodo osebe, ki bodo neposredno izvajale pogodbene obveznosti, seznanjene s tem, da morajo varovati zaupnost podatkov ves čas, tudi po prenehanju delovnega razmerja ali drugega pravnega razmerja pri izvajalcu. Izvajalec je odgovoren, če po njegovi krivdi ali krivdi oseb, ki bodo neposredno izvajale dela, pride do nepooblaščene uporabe oziroma razkritja zaupnih podatkov iz pogodbe.</w:t>
      </w:r>
    </w:p>
    <w:p w14:paraId="328809C3" w14:textId="4FA0543A" w:rsidR="00900A01" w:rsidRPr="004B6B88" w:rsidRDefault="00900A01" w:rsidP="004B6B88">
      <w:pPr>
        <w:pStyle w:val="ListParagraph"/>
        <w:widowControl w:val="0"/>
        <w:numPr>
          <w:ilvl w:val="0"/>
          <w:numId w:val="26"/>
        </w:numPr>
        <w:spacing w:before="120" w:after="120" w:line="240" w:lineRule="auto"/>
        <w:jc w:val="both"/>
        <w:rPr>
          <w:rFonts w:ascii="Verdana" w:hAnsi="Verdana"/>
          <w:sz w:val="20"/>
          <w:szCs w:val="20"/>
          <w:lang w:val="sl-SI"/>
        </w:rPr>
      </w:pPr>
      <w:r w:rsidRPr="004B6B88">
        <w:rPr>
          <w:rFonts w:ascii="Verdana" w:hAnsi="Verdana"/>
          <w:sz w:val="20"/>
          <w:szCs w:val="20"/>
          <w:lang w:val="sl-SI"/>
        </w:rPr>
        <w:t xml:space="preserve">Izvajalec se zavezuje, da: </w:t>
      </w:r>
    </w:p>
    <w:p w14:paraId="27EB4B48" w14:textId="77777777" w:rsidR="00900A01" w:rsidRPr="00125652" w:rsidRDefault="00900A01" w:rsidP="00900A01">
      <w:pPr>
        <w:pStyle w:val="ListParagraph"/>
        <w:widowControl w:val="0"/>
        <w:numPr>
          <w:ilvl w:val="0"/>
          <w:numId w:val="51"/>
        </w:numPr>
        <w:spacing w:before="120" w:after="120" w:line="240" w:lineRule="auto"/>
        <w:jc w:val="both"/>
        <w:rPr>
          <w:rFonts w:ascii="Verdana" w:hAnsi="Verdana"/>
          <w:sz w:val="20"/>
          <w:szCs w:val="20"/>
          <w:lang w:val="sl-SI"/>
        </w:rPr>
      </w:pPr>
      <w:r w:rsidRPr="00125652">
        <w:rPr>
          <w:rFonts w:ascii="Verdana" w:hAnsi="Verdana"/>
          <w:sz w:val="20"/>
          <w:szCs w:val="20"/>
          <w:lang w:val="sl-SI"/>
        </w:rPr>
        <w:t>bo opravil vse potrebne aktivnosti, da bodo zaupni podatki ostali tajni ter varni pred krajo ali kakršnokoli protipravno odsvojitvijo;</w:t>
      </w:r>
    </w:p>
    <w:p w14:paraId="08B3C54A" w14:textId="77777777" w:rsidR="00900A01" w:rsidRPr="00125652" w:rsidRDefault="00900A01" w:rsidP="00900A01">
      <w:pPr>
        <w:pStyle w:val="ListParagraph"/>
        <w:widowControl w:val="0"/>
        <w:numPr>
          <w:ilvl w:val="0"/>
          <w:numId w:val="51"/>
        </w:numPr>
        <w:spacing w:before="120" w:after="120" w:line="240" w:lineRule="auto"/>
        <w:jc w:val="both"/>
        <w:rPr>
          <w:rFonts w:ascii="Verdana" w:hAnsi="Verdana"/>
          <w:sz w:val="20"/>
          <w:szCs w:val="20"/>
          <w:lang w:val="sl-SI"/>
        </w:rPr>
      </w:pPr>
      <w:r w:rsidRPr="00125652">
        <w:rPr>
          <w:rFonts w:ascii="Verdana" w:hAnsi="Verdana"/>
          <w:sz w:val="20"/>
          <w:szCs w:val="20"/>
          <w:lang w:val="sl-SI"/>
        </w:rPr>
        <w:t>bo posredovane podatke uporabil samo za izvedbo te pogodbe;</w:t>
      </w:r>
    </w:p>
    <w:p w14:paraId="73A46595" w14:textId="77777777" w:rsidR="00900A01" w:rsidRPr="00125652" w:rsidRDefault="00900A01" w:rsidP="00900A01">
      <w:pPr>
        <w:pStyle w:val="ListParagraph"/>
        <w:widowControl w:val="0"/>
        <w:numPr>
          <w:ilvl w:val="0"/>
          <w:numId w:val="51"/>
        </w:numPr>
        <w:spacing w:before="120" w:after="120" w:line="240" w:lineRule="auto"/>
        <w:jc w:val="both"/>
        <w:rPr>
          <w:rFonts w:ascii="Verdana" w:hAnsi="Verdana"/>
          <w:sz w:val="20"/>
          <w:szCs w:val="20"/>
          <w:lang w:val="sl-SI"/>
        </w:rPr>
      </w:pPr>
      <w:r w:rsidRPr="00125652">
        <w:rPr>
          <w:rFonts w:ascii="Verdana" w:hAnsi="Verdana"/>
          <w:sz w:val="20"/>
          <w:szCs w:val="20"/>
          <w:lang w:val="sl-SI"/>
        </w:rPr>
        <w:t>bo po poteku te pogodbe naročniku vrnil ali uničil vse podatke, ki jih je od naročnika pridobil v času trajanja te pogodbe, vključujoč morebitne kopije.</w:t>
      </w:r>
    </w:p>
    <w:p w14:paraId="3B82AA4C" w14:textId="71A80D14" w:rsidR="00900A01" w:rsidRPr="004B6B88" w:rsidRDefault="00900A01" w:rsidP="004B6B88">
      <w:pPr>
        <w:pStyle w:val="ListParagraph"/>
        <w:widowControl w:val="0"/>
        <w:numPr>
          <w:ilvl w:val="0"/>
          <w:numId w:val="26"/>
        </w:numPr>
        <w:spacing w:before="120" w:after="120" w:line="240" w:lineRule="auto"/>
        <w:jc w:val="both"/>
        <w:rPr>
          <w:rFonts w:ascii="Verdana" w:hAnsi="Verdana"/>
          <w:sz w:val="20"/>
          <w:szCs w:val="20"/>
          <w:lang w:val="sl-SI"/>
        </w:rPr>
      </w:pPr>
      <w:r w:rsidRPr="004B6B88">
        <w:rPr>
          <w:rFonts w:ascii="Verdana" w:hAnsi="Verdana"/>
          <w:sz w:val="20"/>
          <w:szCs w:val="20"/>
          <w:lang w:val="sl-SI"/>
        </w:rPr>
        <w:t>Če se bosta pogodbeni stranki med izvajanjem pogodbe seznanili z osebnimi podatki, je vsaka pogodbena stranka dolžna varovati in obdelovati te osebne podatke, ki so pri njej, kot upravljavec v skladu z evropsko in nacionalno zakonodajo varstva osebnih podatkov. Vsaka pogodbena stranka mora posamezniku, s čigar osebnimi podatki razpolaga, zagotavljati pravice posameznika v skladu z zakonodajo, ki jo zavezuje. Pogodbeni stranki se strinjata, da ne obdelujeta osebnih podatkov, pridobljenih na podlagi pogodbe v imenu druge pogodbene stranke in da nobena izmed strank ni pogodbeni obdelovalec druge pogodbene stranke, saj predmet pogodbe ni obdelava osebnih podatkov. Osebni podatki posameznikov, ki sodelujejo pri izvajanju pogodbe ali so drugače pomembni za izvajanje pogodbe, se med pogodbenima strankama izmenjujejo zato, da lahko posamezna pogodbena stranka izvede svoje pogodbene obveznosti oziroma uveljavlja svoje pravice po pogodbi (torej vsaka pogodbena stranka obdeluje osebne podatke v svojem imenu). Vsaka pogodbena stranka obdeluje osebne podatke le na načine, kot so nujno potrebni za izvajanje pogodbe in jih hrani le toliko časa, kot je nujno potrebno za izvajanje pogodbe in njeno pravno varstvo ter jih varuje z ustreznimi tehničnimi in organizacijskimi ukrepi, ki varujejo pred nedovoljeno oziroma nezakonito obdelavo, nenamerno izgubo, uničenjem ali poškodbo. Vsaka pogodbena stranka poskrbi, da ima zakonito pravno podlago za posredovanje osebnih podatkov posameznika drugi pogodbeni stranki.</w:t>
      </w:r>
    </w:p>
    <w:p w14:paraId="1ECBF7E2" w14:textId="0FBFEDFA" w:rsidR="00900A01" w:rsidRPr="004B6B88" w:rsidRDefault="00900A01" w:rsidP="004B6B88">
      <w:pPr>
        <w:pStyle w:val="ListParagraph"/>
        <w:widowControl w:val="0"/>
        <w:numPr>
          <w:ilvl w:val="0"/>
          <w:numId w:val="26"/>
        </w:numPr>
        <w:spacing w:before="120" w:after="120" w:line="240" w:lineRule="auto"/>
        <w:jc w:val="both"/>
        <w:rPr>
          <w:rFonts w:ascii="Verdana" w:hAnsi="Verdana"/>
          <w:sz w:val="20"/>
          <w:szCs w:val="20"/>
          <w:lang w:val="sl-SI"/>
        </w:rPr>
      </w:pPr>
      <w:r w:rsidRPr="004B6B88">
        <w:rPr>
          <w:rFonts w:ascii="Verdana" w:hAnsi="Verdana"/>
          <w:sz w:val="20"/>
          <w:szCs w:val="20"/>
          <w:lang w:val="sl-SI"/>
        </w:rPr>
        <w:t>Splošna izjava o varovanju zasebnosti (o varstvu osebnih podatkov) naročnika je objavljena na njegovi spletni strani na povezavi https://www.sid.si.</w:t>
      </w:r>
    </w:p>
    <w:p w14:paraId="11F15D84" w14:textId="5B98D64D" w:rsidR="00900A01" w:rsidRPr="004B6B88" w:rsidRDefault="00900A01" w:rsidP="004B6B88">
      <w:pPr>
        <w:pStyle w:val="ListParagraph"/>
        <w:widowControl w:val="0"/>
        <w:numPr>
          <w:ilvl w:val="0"/>
          <w:numId w:val="26"/>
        </w:numPr>
        <w:spacing w:before="120" w:after="120" w:line="240" w:lineRule="auto"/>
        <w:jc w:val="both"/>
        <w:rPr>
          <w:rFonts w:ascii="Verdana" w:hAnsi="Verdana"/>
          <w:sz w:val="20"/>
          <w:szCs w:val="20"/>
          <w:lang w:val="sl-SI"/>
        </w:rPr>
      </w:pPr>
      <w:r w:rsidRPr="004B6B88">
        <w:rPr>
          <w:rFonts w:ascii="Verdana" w:hAnsi="Verdana"/>
          <w:sz w:val="20"/>
          <w:szCs w:val="20"/>
          <w:lang w:val="sl-SI"/>
        </w:rPr>
        <w:t>Na naročnikovo zahtevo je izvajalec dolžan izvajati tudi dodatne postopke, ki za naročnikove delovne potrebe predstavljajo nujen varnostni standard.</w:t>
      </w:r>
      <w:r w:rsidR="004B6B88">
        <w:rPr>
          <w:rFonts w:ascii="Verdana" w:hAnsi="Verdana"/>
          <w:sz w:val="20"/>
          <w:szCs w:val="20"/>
          <w:lang w:val="sl-SI"/>
        </w:rPr>
        <w:t xml:space="preserve"> </w:t>
      </w:r>
      <w:r w:rsidRPr="004B6B88">
        <w:rPr>
          <w:rFonts w:ascii="Verdana" w:hAnsi="Verdana"/>
          <w:sz w:val="20"/>
          <w:szCs w:val="20"/>
          <w:lang w:val="sl-SI"/>
        </w:rPr>
        <w:t>Naročnik ima pravico beleženja in spremljanja vseh aktivnosti, ki jih izvajalec izvaja v zvezi s pogodbo.</w:t>
      </w:r>
    </w:p>
    <w:p w14:paraId="739D3E35" w14:textId="0F414B56" w:rsidR="00900A01" w:rsidRPr="004B6B88" w:rsidRDefault="00900A01" w:rsidP="004B6B88">
      <w:pPr>
        <w:pStyle w:val="ListParagraph"/>
        <w:widowControl w:val="0"/>
        <w:numPr>
          <w:ilvl w:val="0"/>
          <w:numId w:val="26"/>
        </w:numPr>
        <w:spacing w:before="120" w:after="120" w:line="240" w:lineRule="auto"/>
        <w:jc w:val="both"/>
        <w:rPr>
          <w:rFonts w:ascii="Verdana" w:hAnsi="Verdana"/>
          <w:sz w:val="20"/>
          <w:szCs w:val="20"/>
          <w:lang w:val="sl-SI"/>
        </w:rPr>
      </w:pPr>
      <w:r w:rsidRPr="004B6B88">
        <w:rPr>
          <w:rFonts w:ascii="Verdana" w:hAnsi="Verdana"/>
          <w:sz w:val="20"/>
          <w:szCs w:val="20"/>
          <w:lang w:val="sl-SI"/>
        </w:rPr>
        <w:t>Izvajalec izjavlja, da je seznanjen, da se uporaba podatkov in informacijskih sredstev naročnika evidentira ter da lahko pooblaščeni delavci naročnika v skladu s poslovnimi in varnostnimi določili te evidence v primeru kršitev uporabijo kot dokaz.</w:t>
      </w:r>
    </w:p>
    <w:p w14:paraId="72686C5D" w14:textId="708A71A4" w:rsidR="00900A01" w:rsidRPr="004B6B88" w:rsidRDefault="00900A01" w:rsidP="004B6B88">
      <w:pPr>
        <w:pStyle w:val="ListParagraph"/>
        <w:widowControl w:val="0"/>
        <w:numPr>
          <w:ilvl w:val="0"/>
          <w:numId w:val="26"/>
        </w:numPr>
        <w:spacing w:before="120" w:after="120" w:line="240" w:lineRule="auto"/>
        <w:jc w:val="both"/>
        <w:rPr>
          <w:rFonts w:ascii="Verdana" w:hAnsi="Verdana"/>
          <w:sz w:val="20"/>
          <w:szCs w:val="20"/>
          <w:lang w:val="sl-SI"/>
        </w:rPr>
      </w:pPr>
      <w:r w:rsidRPr="004B6B88">
        <w:rPr>
          <w:rFonts w:ascii="Verdana" w:hAnsi="Verdana"/>
          <w:sz w:val="20"/>
          <w:szCs w:val="20"/>
          <w:lang w:val="sl-SI"/>
        </w:rPr>
        <w:lastRenderedPageBreak/>
        <w:t>Ob podpisu pogodbe bo naročnik po potrebi in glede na okoliščine, izvajalca seznanil z vsebinami svoje varnostne politike in postopkov varovanja podatkov v medsebojnem komuniciranju za zagotavljanje učinkovitega izvajanja pogodbenih obveznosti in varovanja zaupnih podatkov. V primeru ugotovitve ali spremembe zakonodaje, ki bi zahtevala podpis posebne pogodbe o obdelavi osebnih podatkov, se izvajalec zaveže k podpisu takšne pogodbe. Izvajalec se zavezuje spoštovati varnostne politike in postopke varovanja podatkov, sporočene v skladu s predhodnim stavkom.</w:t>
      </w:r>
    </w:p>
    <w:p w14:paraId="2B122864" w14:textId="70AD79A0" w:rsidR="00900A01" w:rsidRPr="004B6B88" w:rsidRDefault="00900A01" w:rsidP="004B6B88">
      <w:pPr>
        <w:pStyle w:val="ListParagraph"/>
        <w:widowControl w:val="0"/>
        <w:numPr>
          <w:ilvl w:val="0"/>
          <w:numId w:val="26"/>
        </w:numPr>
        <w:spacing w:before="120" w:after="120" w:line="240" w:lineRule="auto"/>
        <w:jc w:val="both"/>
        <w:rPr>
          <w:rFonts w:ascii="Verdana" w:hAnsi="Verdana"/>
          <w:sz w:val="20"/>
          <w:szCs w:val="20"/>
          <w:lang w:val="sl-SI"/>
        </w:rPr>
      </w:pPr>
      <w:r w:rsidRPr="004B6B88">
        <w:rPr>
          <w:rFonts w:ascii="Verdana" w:hAnsi="Verdana"/>
          <w:sz w:val="20"/>
          <w:szCs w:val="20"/>
          <w:lang w:val="sl-SI"/>
        </w:rPr>
        <w:t>Naročnik lahko posreduje pristojnim organom in organizacijam podatke v zvezi s pogodbo in naročilom, ki jih ti zahtevajo na podlagi predpisov. Naročnik lahko objavi celotno vsebino pogodbe, če tako zahtevajo predpisi.</w:t>
      </w:r>
    </w:p>
    <w:p w14:paraId="72A460DD" w14:textId="65316153" w:rsidR="00900A01" w:rsidRPr="00143D54" w:rsidRDefault="004B6B88" w:rsidP="00143D54">
      <w:pPr>
        <w:pStyle w:val="ListParagraph"/>
        <w:widowControl w:val="0"/>
        <w:numPr>
          <w:ilvl w:val="0"/>
          <w:numId w:val="26"/>
        </w:numPr>
        <w:spacing w:before="120" w:after="120" w:line="240" w:lineRule="auto"/>
        <w:jc w:val="both"/>
        <w:rPr>
          <w:rFonts w:ascii="Verdana" w:hAnsi="Verdana"/>
          <w:sz w:val="20"/>
          <w:szCs w:val="20"/>
          <w:lang w:val="sl-SI"/>
        </w:rPr>
      </w:pPr>
      <w:r w:rsidRPr="004B6B88">
        <w:rPr>
          <w:rFonts w:ascii="Verdana" w:hAnsi="Verdana"/>
          <w:sz w:val="20"/>
          <w:szCs w:val="20"/>
          <w:lang w:val="sl-SI"/>
        </w:rPr>
        <w:t>Stranki bosta za namene poslovnega komuniciranja na podlagi pogodbe druga drugi</w:t>
      </w:r>
      <w:r w:rsidR="00143D54">
        <w:rPr>
          <w:rFonts w:ascii="Verdana" w:hAnsi="Verdana"/>
          <w:sz w:val="20"/>
          <w:szCs w:val="20"/>
          <w:lang w:val="sl-SI"/>
        </w:rPr>
        <w:t xml:space="preserve"> </w:t>
      </w:r>
      <w:r w:rsidRPr="00143D54">
        <w:rPr>
          <w:rFonts w:ascii="Verdana" w:hAnsi="Verdana"/>
          <w:sz w:val="20"/>
          <w:szCs w:val="20"/>
          <w:lang w:val="sl-SI"/>
        </w:rPr>
        <w:t>izmenjali in obdelovali podatke o naročniku oziroma izvajalcu ter njunih kontaktni</w:t>
      </w:r>
      <w:r w:rsidR="00143D54">
        <w:rPr>
          <w:rFonts w:ascii="Verdana" w:hAnsi="Verdana"/>
          <w:sz w:val="20"/>
          <w:szCs w:val="20"/>
          <w:lang w:val="sl-SI"/>
        </w:rPr>
        <w:t xml:space="preserve">h </w:t>
      </w:r>
      <w:r w:rsidRPr="00143D54">
        <w:rPr>
          <w:rFonts w:ascii="Verdana" w:hAnsi="Verdana"/>
          <w:sz w:val="20"/>
          <w:szCs w:val="20"/>
          <w:lang w:val="sl-SI"/>
        </w:rPr>
        <w:t>osebah ali skrbnikih pogodbe (zaposleni pri naročniku ali izvajalcu oziroma druge osebe</w:t>
      </w:r>
      <w:r w:rsidR="00143D54">
        <w:rPr>
          <w:rFonts w:ascii="Verdana" w:hAnsi="Verdana"/>
          <w:sz w:val="20"/>
          <w:szCs w:val="20"/>
          <w:lang w:val="sl-SI"/>
        </w:rPr>
        <w:t xml:space="preserve"> </w:t>
      </w:r>
      <w:r w:rsidRPr="00143D54">
        <w:rPr>
          <w:rFonts w:ascii="Verdana" w:hAnsi="Verdana"/>
          <w:sz w:val="20"/>
          <w:szCs w:val="20"/>
          <w:lang w:val="sl-SI"/>
        </w:rPr>
        <w:t>pri pogodbenih/poslovnih partnerjih). Pogodbeni stranki osebne podatke (ime in priimek</w:t>
      </w:r>
      <w:r w:rsidR="00143D54">
        <w:rPr>
          <w:rFonts w:ascii="Verdana" w:hAnsi="Verdana"/>
          <w:sz w:val="20"/>
          <w:szCs w:val="20"/>
          <w:lang w:val="sl-SI"/>
        </w:rPr>
        <w:t xml:space="preserve"> </w:t>
      </w:r>
      <w:r w:rsidRPr="00143D54">
        <w:rPr>
          <w:rFonts w:ascii="Verdana" w:hAnsi="Verdana"/>
          <w:sz w:val="20"/>
          <w:szCs w:val="20"/>
          <w:lang w:val="sl-SI"/>
        </w:rPr>
        <w:t>osebe, službeni elektronski naslov, telefonska številka,...) zakonito obdelujeta na podlagi</w:t>
      </w:r>
      <w:r w:rsidR="00143D54">
        <w:rPr>
          <w:rFonts w:ascii="Verdana" w:hAnsi="Verdana"/>
          <w:sz w:val="20"/>
          <w:szCs w:val="20"/>
          <w:lang w:val="sl-SI"/>
        </w:rPr>
        <w:t xml:space="preserve"> </w:t>
      </w:r>
      <w:r w:rsidRPr="00143D54">
        <w:rPr>
          <w:rFonts w:ascii="Verdana" w:hAnsi="Verdana"/>
          <w:sz w:val="20"/>
          <w:szCs w:val="20"/>
          <w:lang w:val="sl-SI"/>
        </w:rPr>
        <w:t>sklenjenega pogodbenega razmerja. Ti osebni podatki ostanejo pod upravljavsko pravico</w:t>
      </w:r>
      <w:r w:rsidR="00143D54">
        <w:rPr>
          <w:rFonts w:ascii="Verdana" w:hAnsi="Verdana"/>
          <w:sz w:val="20"/>
          <w:szCs w:val="20"/>
          <w:lang w:val="sl-SI"/>
        </w:rPr>
        <w:t xml:space="preserve"> </w:t>
      </w:r>
      <w:r w:rsidRPr="00143D54">
        <w:rPr>
          <w:rFonts w:ascii="Verdana" w:hAnsi="Verdana"/>
          <w:sz w:val="20"/>
          <w:szCs w:val="20"/>
          <w:lang w:val="sl-SI"/>
        </w:rPr>
        <w:t>stranke, katere osebe so pri njej zaposlene, medtem ko jih nasprotna stranka sme</w:t>
      </w:r>
      <w:r w:rsidR="00143D54">
        <w:rPr>
          <w:rFonts w:ascii="Verdana" w:hAnsi="Verdana"/>
          <w:sz w:val="20"/>
          <w:szCs w:val="20"/>
          <w:lang w:val="sl-SI"/>
        </w:rPr>
        <w:t xml:space="preserve"> </w:t>
      </w:r>
      <w:r w:rsidRPr="00143D54">
        <w:rPr>
          <w:rFonts w:ascii="Verdana" w:hAnsi="Verdana"/>
          <w:sz w:val="20"/>
          <w:szCs w:val="20"/>
          <w:lang w:val="sl-SI"/>
        </w:rPr>
        <w:t>upravljati in hraniti samo tako dolgo kot velja pogodbeno razmerje in je zakonsko</w:t>
      </w:r>
      <w:r w:rsidR="00143D54">
        <w:rPr>
          <w:rFonts w:ascii="Verdana" w:hAnsi="Verdana"/>
          <w:sz w:val="20"/>
          <w:szCs w:val="20"/>
          <w:lang w:val="sl-SI"/>
        </w:rPr>
        <w:t xml:space="preserve"> </w:t>
      </w:r>
      <w:r w:rsidRPr="00143D54">
        <w:rPr>
          <w:rFonts w:ascii="Verdana" w:hAnsi="Verdana"/>
          <w:sz w:val="20"/>
          <w:szCs w:val="20"/>
          <w:lang w:val="sl-SI"/>
        </w:rPr>
        <w:t>obvezno z vidika vodenja in hranjenja poslovne dokumentacije skupaj z osebnimi podatki.</w:t>
      </w:r>
      <w:r w:rsidR="00143D54">
        <w:rPr>
          <w:rFonts w:ascii="Verdana" w:hAnsi="Verdana"/>
          <w:sz w:val="20"/>
          <w:szCs w:val="20"/>
          <w:lang w:val="sl-SI"/>
        </w:rPr>
        <w:t xml:space="preserve"> </w:t>
      </w:r>
      <w:r w:rsidRPr="00143D54">
        <w:rPr>
          <w:rFonts w:ascii="Verdana" w:hAnsi="Verdana"/>
          <w:sz w:val="20"/>
          <w:szCs w:val="20"/>
          <w:lang w:val="sl-SI"/>
        </w:rPr>
        <w:t>Po preteku tega roka sta pogodbeni stranki dolžni osebne podatke izbrisati oziroma jih v</w:t>
      </w:r>
      <w:r w:rsidR="00143D54">
        <w:rPr>
          <w:rFonts w:ascii="Verdana" w:hAnsi="Verdana"/>
          <w:sz w:val="20"/>
          <w:szCs w:val="20"/>
          <w:lang w:val="sl-SI"/>
        </w:rPr>
        <w:t xml:space="preserve"> </w:t>
      </w:r>
      <w:r w:rsidRPr="00143D54">
        <w:rPr>
          <w:rFonts w:ascii="Verdana" w:hAnsi="Verdana"/>
          <w:sz w:val="20"/>
          <w:szCs w:val="20"/>
          <w:lang w:val="sl-SI"/>
        </w:rPr>
        <w:t xml:space="preserve">dokumentih </w:t>
      </w:r>
      <w:proofErr w:type="spellStart"/>
      <w:r w:rsidRPr="00143D54">
        <w:rPr>
          <w:rFonts w:ascii="Verdana" w:hAnsi="Verdana"/>
          <w:sz w:val="20"/>
          <w:szCs w:val="20"/>
          <w:lang w:val="sl-SI"/>
        </w:rPr>
        <w:t>anonimizirati</w:t>
      </w:r>
      <w:proofErr w:type="spellEnd"/>
      <w:r w:rsidRPr="00143D54">
        <w:rPr>
          <w:rFonts w:ascii="Verdana" w:hAnsi="Verdana"/>
          <w:sz w:val="20"/>
          <w:szCs w:val="20"/>
          <w:lang w:val="sl-SI"/>
        </w:rPr>
        <w:t>, razen v primerih njihove trajne oziroma arhivske hrambe</w:t>
      </w:r>
      <w:r w:rsidR="00900A01" w:rsidRPr="00143D54">
        <w:rPr>
          <w:rFonts w:ascii="Verdana" w:hAnsi="Verdana"/>
          <w:sz w:val="20"/>
          <w:szCs w:val="20"/>
          <w:lang w:val="sl-SI"/>
        </w:rPr>
        <w:t>.</w:t>
      </w:r>
    </w:p>
    <w:p w14:paraId="3B35A5AD" w14:textId="2FA45B2E" w:rsidR="00143D54" w:rsidRPr="00143D54" w:rsidRDefault="00143D54" w:rsidP="00143D54">
      <w:pPr>
        <w:pStyle w:val="ListParagraph"/>
        <w:widowControl w:val="0"/>
        <w:numPr>
          <w:ilvl w:val="0"/>
          <w:numId w:val="26"/>
        </w:numPr>
        <w:spacing w:before="120" w:after="120" w:line="240" w:lineRule="auto"/>
        <w:jc w:val="both"/>
        <w:rPr>
          <w:rFonts w:ascii="Verdana" w:hAnsi="Verdana"/>
          <w:sz w:val="20"/>
          <w:szCs w:val="20"/>
          <w:lang w:val="sl-SI"/>
        </w:rPr>
      </w:pPr>
      <w:r w:rsidRPr="00143D54">
        <w:rPr>
          <w:rFonts w:ascii="Verdana" w:hAnsi="Verdana"/>
          <w:sz w:val="20"/>
          <w:szCs w:val="20"/>
          <w:lang w:val="sl-SI"/>
        </w:rPr>
        <w:t>V primeru, da pride do kršitve varstva osebnih podatkov bo izvajalec o kršitvi nemudoma</w:t>
      </w:r>
      <w:r>
        <w:rPr>
          <w:rFonts w:ascii="Verdana" w:hAnsi="Verdana"/>
          <w:sz w:val="20"/>
          <w:szCs w:val="20"/>
          <w:lang w:val="sl-SI"/>
        </w:rPr>
        <w:t xml:space="preserve"> </w:t>
      </w:r>
      <w:r w:rsidRPr="00143D54">
        <w:rPr>
          <w:rFonts w:ascii="Verdana" w:hAnsi="Verdana"/>
          <w:sz w:val="20"/>
          <w:szCs w:val="20"/>
          <w:lang w:val="sl-SI"/>
        </w:rPr>
        <w:t>obvestil naročnika, tako da bo obvestil skrbnika pogodbe na naročnikovi strani in</w:t>
      </w:r>
      <w:r>
        <w:rPr>
          <w:rFonts w:ascii="Verdana" w:hAnsi="Verdana"/>
          <w:sz w:val="20"/>
          <w:szCs w:val="20"/>
          <w:lang w:val="sl-SI"/>
        </w:rPr>
        <w:t xml:space="preserve"> </w:t>
      </w:r>
      <w:r w:rsidRPr="00143D54">
        <w:rPr>
          <w:rFonts w:ascii="Verdana" w:hAnsi="Verdana"/>
          <w:sz w:val="20"/>
          <w:szCs w:val="20"/>
          <w:lang w:val="sl-SI"/>
        </w:rPr>
        <w:t>posredoval elektronsko sporočilo na pooblaščeno osebno za varstvo osebnih podatkov na</w:t>
      </w:r>
      <w:r>
        <w:rPr>
          <w:rFonts w:ascii="Verdana" w:hAnsi="Verdana"/>
          <w:sz w:val="20"/>
          <w:szCs w:val="20"/>
          <w:lang w:val="sl-SI"/>
        </w:rPr>
        <w:t xml:space="preserve"> </w:t>
      </w:r>
      <w:r w:rsidRPr="00143D54">
        <w:rPr>
          <w:rFonts w:ascii="Verdana" w:hAnsi="Verdana"/>
          <w:sz w:val="20"/>
          <w:szCs w:val="20"/>
          <w:lang w:val="sl-SI"/>
        </w:rPr>
        <w:t>strani naročnika (povop@sid.si) in njima predal vse potreben podatke in informacije v</w:t>
      </w:r>
      <w:r>
        <w:rPr>
          <w:rFonts w:ascii="Verdana" w:hAnsi="Verdana"/>
          <w:sz w:val="20"/>
          <w:szCs w:val="20"/>
          <w:lang w:val="sl-SI"/>
        </w:rPr>
        <w:t xml:space="preserve"> </w:t>
      </w:r>
      <w:r w:rsidRPr="00143D54">
        <w:rPr>
          <w:rFonts w:ascii="Verdana" w:hAnsi="Verdana"/>
          <w:sz w:val="20"/>
          <w:szCs w:val="20"/>
          <w:lang w:val="sl-SI"/>
        </w:rPr>
        <w:t>zvezi s kršitvijo.</w:t>
      </w:r>
    </w:p>
    <w:p w14:paraId="3FF7233F" w14:textId="51FD72A2" w:rsidR="00900A01" w:rsidRDefault="00143D54" w:rsidP="00143D54">
      <w:pPr>
        <w:pStyle w:val="ListParagraph"/>
        <w:widowControl w:val="0"/>
        <w:numPr>
          <w:ilvl w:val="0"/>
          <w:numId w:val="26"/>
        </w:numPr>
        <w:spacing w:before="120" w:after="120" w:line="240" w:lineRule="auto"/>
        <w:jc w:val="both"/>
        <w:rPr>
          <w:rFonts w:ascii="Verdana" w:hAnsi="Verdana"/>
          <w:sz w:val="20"/>
          <w:szCs w:val="20"/>
          <w:lang w:val="sl-SI"/>
        </w:rPr>
      </w:pPr>
      <w:r w:rsidRPr="00143D54">
        <w:rPr>
          <w:rFonts w:ascii="Verdana" w:hAnsi="Verdana"/>
          <w:sz w:val="20"/>
          <w:szCs w:val="20"/>
          <w:lang w:val="sl-SI"/>
        </w:rPr>
        <w:t>V primeru kršitve obveznosti varovanja zaupnih podatkov je izvajalec naročniku dolžan</w:t>
      </w:r>
      <w:r>
        <w:rPr>
          <w:rFonts w:ascii="Verdana" w:hAnsi="Verdana"/>
          <w:sz w:val="20"/>
          <w:szCs w:val="20"/>
          <w:lang w:val="sl-SI"/>
        </w:rPr>
        <w:t xml:space="preserve"> </w:t>
      </w:r>
      <w:r w:rsidRPr="00143D54">
        <w:rPr>
          <w:rFonts w:ascii="Verdana" w:hAnsi="Verdana"/>
          <w:sz w:val="20"/>
          <w:szCs w:val="20"/>
          <w:lang w:val="sl-SI"/>
        </w:rPr>
        <w:t>plačati vso direktno škodo. Izvajalec soglaša, da lahko v primeru insolventnosti,</w:t>
      </w:r>
      <w:r>
        <w:rPr>
          <w:rFonts w:ascii="Verdana" w:hAnsi="Verdana"/>
          <w:sz w:val="20"/>
          <w:szCs w:val="20"/>
          <w:lang w:val="sl-SI"/>
        </w:rPr>
        <w:t xml:space="preserve"> </w:t>
      </w:r>
      <w:r w:rsidRPr="00143D54">
        <w:rPr>
          <w:rFonts w:ascii="Verdana" w:hAnsi="Verdana"/>
          <w:sz w:val="20"/>
          <w:szCs w:val="20"/>
          <w:lang w:val="sl-SI"/>
        </w:rPr>
        <w:t>reševanja ali opustitve poslovnih dejavnosti izvajalca naročnik do podatkov, katerih</w:t>
      </w:r>
      <w:r>
        <w:rPr>
          <w:rFonts w:ascii="Verdana" w:hAnsi="Verdana"/>
          <w:sz w:val="20"/>
          <w:szCs w:val="20"/>
          <w:lang w:val="sl-SI"/>
        </w:rPr>
        <w:t xml:space="preserve"> </w:t>
      </w:r>
      <w:r w:rsidRPr="00143D54">
        <w:rPr>
          <w:rFonts w:ascii="Verdana" w:hAnsi="Verdana"/>
          <w:sz w:val="20"/>
          <w:szCs w:val="20"/>
          <w:lang w:val="sl-SI"/>
        </w:rPr>
        <w:t>lastnik je naročnik, prosto dostopa in jih za namen preverjanja posreduje tretjim osebam</w:t>
      </w:r>
      <w:r w:rsidR="00900A01" w:rsidRPr="00143D54">
        <w:rPr>
          <w:rFonts w:ascii="Verdana" w:hAnsi="Verdana"/>
          <w:sz w:val="20"/>
          <w:szCs w:val="20"/>
          <w:lang w:val="sl-SI"/>
        </w:rPr>
        <w:t>.</w:t>
      </w:r>
    </w:p>
    <w:p w14:paraId="7544E84A" w14:textId="77777777" w:rsidR="00143D54" w:rsidRDefault="00143D54" w:rsidP="00143D54">
      <w:pPr>
        <w:pStyle w:val="ListParagraph"/>
        <w:widowControl w:val="0"/>
        <w:spacing w:before="120" w:after="120" w:line="240" w:lineRule="auto"/>
        <w:jc w:val="both"/>
        <w:rPr>
          <w:rFonts w:ascii="Verdana" w:hAnsi="Verdana"/>
          <w:sz w:val="20"/>
          <w:szCs w:val="20"/>
          <w:lang w:val="sl-SI"/>
        </w:rPr>
      </w:pPr>
    </w:p>
    <w:p w14:paraId="6CF1F816" w14:textId="7165C22E" w:rsidR="00143D54" w:rsidRDefault="00143D54" w:rsidP="00143D54">
      <w:pPr>
        <w:pStyle w:val="ListParagraph"/>
        <w:widowControl w:val="0"/>
        <w:numPr>
          <w:ilvl w:val="0"/>
          <w:numId w:val="38"/>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50250CF1" w14:textId="04FEEF38" w:rsidR="00143D54" w:rsidRPr="00B0379D" w:rsidRDefault="00143D54" w:rsidP="00143D54">
      <w:pPr>
        <w:widowControl w:val="0"/>
        <w:spacing w:before="120" w:after="120" w:line="240" w:lineRule="auto"/>
        <w:jc w:val="center"/>
        <w:rPr>
          <w:rFonts w:ascii="Verdana" w:hAnsi="Verdana"/>
          <w:sz w:val="20"/>
          <w:szCs w:val="20"/>
          <w:lang w:val="sl-SI"/>
        </w:rPr>
      </w:pPr>
      <w:r w:rsidRPr="00B0379D">
        <w:rPr>
          <w:rFonts w:ascii="Verdana" w:hAnsi="Verdana"/>
          <w:sz w:val="20"/>
          <w:szCs w:val="20"/>
          <w:lang w:val="sl-SI"/>
        </w:rPr>
        <w:t>OSTALE OBVEZNOSTI POGODBENIH STRANK</w:t>
      </w:r>
    </w:p>
    <w:p w14:paraId="5BA923FB" w14:textId="56E0D953" w:rsidR="00143D54" w:rsidRDefault="00143D54" w:rsidP="00A622D0">
      <w:pPr>
        <w:pStyle w:val="ListParagraph"/>
        <w:widowControl w:val="0"/>
        <w:numPr>
          <w:ilvl w:val="0"/>
          <w:numId w:val="56"/>
        </w:numPr>
        <w:spacing w:before="120" w:after="120" w:line="240" w:lineRule="auto"/>
        <w:ind w:left="709" w:hanging="283"/>
        <w:jc w:val="both"/>
        <w:rPr>
          <w:rFonts w:ascii="Verdana" w:hAnsi="Verdana"/>
          <w:sz w:val="20"/>
          <w:szCs w:val="20"/>
          <w:lang w:val="sl-SI"/>
        </w:rPr>
      </w:pPr>
      <w:r w:rsidRPr="00B0379D">
        <w:rPr>
          <w:rFonts w:ascii="Verdana" w:hAnsi="Verdana"/>
          <w:sz w:val="20"/>
          <w:szCs w:val="20"/>
          <w:lang w:val="sl-SI"/>
        </w:rPr>
        <w:t>Pravice na produktih, ki niso last izvajalca, se pa uporabljajo v okviru tega posla, izvajalec prenese na naročnika v obsegu, v kakršnem jih je sam pridobil.</w:t>
      </w:r>
    </w:p>
    <w:p w14:paraId="557E5F56" w14:textId="77777777" w:rsidR="00A622D0" w:rsidRPr="00A622D0" w:rsidRDefault="00A622D0" w:rsidP="00A622D0">
      <w:pPr>
        <w:pStyle w:val="ListParagraph"/>
        <w:widowControl w:val="0"/>
        <w:spacing w:before="120" w:after="120" w:line="240" w:lineRule="auto"/>
        <w:ind w:left="709"/>
        <w:jc w:val="both"/>
        <w:rPr>
          <w:rFonts w:ascii="Verdana" w:hAnsi="Verdana"/>
          <w:sz w:val="20"/>
          <w:szCs w:val="20"/>
          <w:lang w:val="sl-SI"/>
        </w:rPr>
      </w:pPr>
    </w:p>
    <w:p w14:paraId="3C4F0F90" w14:textId="77777777" w:rsidR="000D5380" w:rsidRPr="00D34477" w:rsidRDefault="000D5380" w:rsidP="0013138A">
      <w:pPr>
        <w:pStyle w:val="ListParagraph"/>
        <w:widowControl w:val="0"/>
        <w:numPr>
          <w:ilvl w:val="0"/>
          <w:numId w:val="38"/>
        </w:numPr>
        <w:spacing w:after="120" w:line="240" w:lineRule="auto"/>
        <w:jc w:val="center"/>
        <w:rPr>
          <w:rFonts w:ascii="Verdana" w:hAnsi="Verdana"/>
          <w:sz w:val="20"/>
          <w:szCs w:val="20"/>
          <w:lang w:val="sl-SI"/>
        </w:rPr>
      </w:pPr>
      <w:r>
        <w:rPr>
          <w:rFonts w:ascii="Verdana" w:hAnsi="Verdana"/>
          <w:sz w:val="20"/>
          <w:szCs w:val="20"/>
          <w:lang w:val="sl-SI"/>
        </w:rPr>
        <w:t xml:space="preserve"> </w:t>
      </w:r>
      <w:r w:rsidRPr="00D34477">
        <w:rPr>
          <w:rFonts w:ascii="Verdana" w:hAnsi="Verdana"/>
          <w:sz w:val="20"/>
          <w:szCs w:val="20"/>
          <w:lang w:val="sl-SI"/>
        </w:rPr>
        <w:t>člen</w:t>
      </w:r>
    </w:p>
    <w:p w14:paraId="4014CA99"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52A566BC" w14:textId="77777777" w:rsidR="00900A01" w:rsidRPr="00D76094" w:rsidRDefault="00900A01" w:rsidP="00900A01">
      <w:pPr>
        <w:widowControl w:val="0"/>
        <w:numPr>
          <w:ilvl w:val="2"/>
          <w:numId w:val="22"/>
        </w:numPr>
        <w:spacing w:before="120" w:after="120" w:line="240" w:lineRule="auto"/>
        <w:jc w:val="both"/>
        <w:rPr>
          <w:rFonts w:ascii="Verdana" w:hAnsi="Verdana"/>
          <w:sz w:val="20"/>
          <w:szCs w:val="20"/>
          <w:lang w:val="sl-SI"/>
        </w:rPr>
      </w:pPr>
      <w:r w:rsidRPr="00D76094">
        <w:rPr>
          <w:rFonts w:ascii="Verdana" w:hAnsi="Verdana"/>
          <w:sz w:val="20"/>
          <w:szCs w:val="20"/>
          <w:lang w:val="sl-SI"/>
        </w:rPr>
        <w:t>Pogodba je nična, v kolikor se ugotovi, da je v skladu s 14. členom Zakona o integriteti in preprečevanju korupcije (Ur. l. RS, št. 45/10 s spremembami) izvajalec sam, kot tudi nekdo drug v njegovem imenu ali na njegov račun pri tej pogodbi, predstavniku ali posredniku naročnika,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njenemu posredniku, drugi pogodbeni stranki ali njenemu predstavniku, zastopniku ali posredniku.</w:t>
      </w:r>
    </w:p>
    <w:p w14:paraId="6EED008E" w14:textId="2F714811" w:rsidR="00B54602" w:rsidRDefault="00900A01" w:rsidP="00A7009F">
      <w:pPr>
        <w:widowControl w:val="0"/>
        <w:spacing w:before="120" w:after="120" w:line="240" w:lineRule="auto"/>
        <w:ind w:left="714"/>
        <w:jc w:val="both"/>
        <w:rPr>
          <w:rFonts w:ascii="Verdana" w:hAnsi="Verdana"/>
          <w:sz w:val="20"/>
          <w:szCs w:val="20"/>
          <w:lang w:val="sl-SI"/>
        </w:rPr>
      </w:pPr>
      <w:r w:rsidRPr="00D76094">
        <w:rPr>
          <w:rFonts w:ascii="Verdana" w:hAnsi="Verdana"/>
          <w:sz w:val="20"/>
          <w:szCs w:val="20"/>
          <w:lang w:val="sl-SI"/>
        </w:rPr>
        <w:t xml:space="preserve">V skladu s šestim odstavkom 14. člena Zakona o integriteti in preprečevanju korupcije je izvajalec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w:t>
      </w:r>
      <w:r w:rsidRPr="00D76094">
        <w:rPr>
          <w:rFonts w:ascii="Verdana" w:hAnsi="Verdana"/>
          <w:sz w:val="20"/>
          <w:szCs w:val="20"/>
          <w:lang w:val="sl-SI"/>
        </w:rPr>
        <w:lastRenderedPageBreak/>
        <w:t>dejstvih, ima to za posledico ničnost pogodbe.</w:t>
      </w:r>
      <w:bookmarkStart w:id="3" w:name="_Hlk65850506"/>
    </w:p>
    <w:p w14:paraId="0A618032" w14:textId="77777777" w:rsidR="00A7009F" w:rsidRPr="00A7009F" w:rsidRDefault="00A7009F" w:rsidP="00A7009F">
      <w:pPr>
        <w:pStyle w:val="ListParagraph"/>
        <w:widowControl w:val="0"/>
        <w:numPr>
          <w:ilvl w:val="2"/>
          <w:numId w:val="22"/>
        </w:numPr>
        <w:spacing w:before="120" w:after="120" w:line="240" w:lineRule="auto"/>
        <w:jc w:val="both"/>
        <w:rPr>
          <w:rFonts w:ascii="Verdana" w:hAnsi="Verdana"/>
          <w:sz w:val="20"/>
          <w:szCs w:val="20"/>
          <w:lang w:val="sl-SI"/>
        </w:rPr>
      </w:pPr>
      <w:r w:rsidRPr="00A7009F">
        <w:rPr>
          <w:rFonts w:ascii="Verdana" w:hAnsi="Verdana"/>
          <w:sz w:val="20"/>
          <w:szCs w:val="20"/>
          <w:lang w:val="sl-SI"/>
        </w:rPr>
        <w:t>Pogodba je nična tudi v naslednjih primerih:</w:t>
      </w:r>
    </w:p>
    <w:p w14:paraId="307746E5" w14:textId="586F3D5D" w:rsidR="00A7009F" w:rsidRPr="00A7009F" w:rsidRDefault="00A7009F" w:rsidP="00A7009F">
      <w:pPr>
        <w:pStyle w:val="ListParagraph"/>
        <w:widowControl w:val="0"/>
        <w:spacing w:before="120" w:after="120" w:line="240" w:lineRule="auto"/>
        <w:ind w:left="714"/>
        <w:jc w:val="both"/>
        <w:rPr>
          <w:rFonts w:ascii="Verdana" w:hAnsi="Verdana"/>
          <w:sz w:val="20"/>
          <w:szCs w:val="20"/>
          <w:lang w:val="sl-SI"/>
        </w:rPr>
      </w:pPr>
      <w:r w:rsidRPr="00A7009F">
        <w:rPr>
          <w:rFonts w:ascii="Verdana" w:hAnsi="Verdana"/>
          <w:sz w:val="20"/>
          <w:szCs w:val="20"/>
          <w:lang w:val="sl-SI"/>
        </w:rPr>
        <w:t>• če izvajalec predloži lažno izjavo/podatke o udeležbi fizičnih in pravnih oseb v lastništvu</w:t>
      </w:r>
      <w:r>
        <w:rPr>
          <w:rFonts w:ascii="Verdana" w:hAnsi="Verdana"/>
          <w:sz w:val="20"/>
          <w:szCs w:val="20"/>
          <w:lang w:val="sl-SI"/>
        </w:rPr>
        <w:t xml:space="preserve"> </w:t>
      </w:r>
      <w:r w:rsidRPr="00A7009F">
        <w:rPr>
          <w:rFonts w:ascii="Verdana" w:hAnsi="Verdana"/>
          <w:sz w:val="20"/>
          <w:szCs w:val="20"/>
          <w:lang w:val="sl-SI"/>
        </w:rPr>
        <w:t>ponudnika oziroma da neresnične podatke o navedenih dejstvih</w:t>
      </w:r>
      <w:r>
        <w:rPr>
          <w:rFonts w:ascii="Verdana" w:hAnsi="Verdana"/>
          <w:sz w:val="20"/>
          <w:szCs w:val="20"/>
          <w:lang w:val="sl-SI"/>
        </w:rPr>
        <w:t>.</w:t>
      </w:r>
    </w:p>
    <w:bookmarkEnd w:id="3"/>
    <w:p w14:paraId="7AC31066" w14:textId="0255EF61" w:rsidR="000D5380" w:rsidRPr="00D34477" w:rsidRDefault="000D5380" w:rsidP="00B83186">
      <w:pPr>
        <w:widowControl w:val="0"/>
        <w:numPr>
          <w:ilvl w:val="2"/>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8591F1A" w14:textId="77777777" w:rsidR="000D5380" w:rsidRDefault="000D5380" w:rsidP="009D0D0E">
      <w:pPr>
        <w:widowControl w:val="0"/>
        <w:numPr>
          <w:ilvl w:val="2"/>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9D0D0E" w:rsidRPr="009D0D0E">
        <w:rPr>
          <w:rFonts w:ascii="Verdana" w:hAnsi="Verdana"/>
          <w:sz w:val="20"/>
          <w:szCs w:val="20"/>
          <w:lang w:val="sl-SI"/>
        </w:rPr>
        <w:t xml:space="preserve">zakona, ki ureja </w:t>
      </w:r>
      <w:r w:rsidR="009D0D0E">
        <w:rPr>
          <w:rFonts w:ascii="Verdana" w:hAnsi="Verdana"/>
          <w:sz w:val="20"/>
          <w:szCs w:val="20"/>
          <w:lang w:val="sl-SI"/>
        </w:rPr>
        <w:t xml:space="preserve">obligacijska razmerja </w:t>
      </w:r>
      <w:r w:rsidRPr="00D34477">
        <w:rPr>
          <w:rFonts w:ascii="Verdana" w:hAnsi="Verdana"/>
          <w:sz w:val="20"/>
          <w:szCs w:val="20"/>
          <w:lang w:val="sl-SI"/>
        </w:rPr>
        <w:t>in drugi predpisi, ki urejajo pogodbene odnose.</w:t>
      </w:r>
    </w:p>
    <w:p w14:paraId="7E0B00A2" w14:textId="77777777" w:rsidR="009D0D0E" w:rsidRPr="009D0D0E" w:rsidRDefault="009D0D0E" w:rsidP="009D0D0E">
      <w:pPr>
        <w:widowControl w:val="0"/>
        <w:numPr>
          <w:ilvl w:val="2"/>
          <w:numId w:val="22"/>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07243F0A" w14:textId="77777777" w:rsidR="000D5380" w:rsidRDefault="000D5380" w:rsidP="00B83186">
      <w:pPr>
        <w:widowControl w:val="0"/>
        <w:numPr>
          <w:ilvl w:val="2"/>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14932399" w14:textId="77777777" w:rsidR="00BC35E8" w:rsidRDefault="00BC35E8" w:rsidP="00BC35E8">
      <w:pPr>
        <w:widowControl w:val="0"/>
        <w:numPr>
          <w:ilvl w:val="2"/>
          <w:numId w:val="22"/>
        </w:numPr>
        <w:spacing w:before="120" w:after="120" w:line="240" w:lineRule="auto"/>
        <w:jc w:val="both"/>
        <w:rPr>
          <w:rFonts w:ascii="Verdana" w:hAnsi="Verdana"/>
          <w:sz w:val="20"/>
          <w:szCs w:val="20"/>
          <w:lang w:val="sl-SI"/>
        </w:rPr>
      </w:pPr>
      <w:r w:rsidRPr="00BC35E8">
        <w:rPr>
          <w:rFonts w:ascii="Verdana" w:hAnsi="Verdana"/>
          <w:sz w:val="20"/>
          <w:szCs w:val="20"/>
          <w:lang w:val="sl-SI"/>
        </w:rPr>
        <w:t>Pogodba je sklenjen</w:t>
      </w:r>
      <w:r>
        <w:rPr>
          <w:rFonts w:ascii="Verdana" w:hAnsi="Verdana"/>
          <w:sz w:val="20"/>
          <w:szCs w:val="20"/>
          <w:lang w:val="sl-SI"/>
        </w:rPr>
        <w:t>a</w:t>
      </w:r>
      <w:r w:rsidRPr="00BC35E8">
        <w:rPr>
          <w:rFonts w:ascii="Verdana" w:hAnsi="Verdana"/>
          <w:sz w:val="20"/>
          <w:szCs w:val="20"/>
          <w:lang w:val="sl-SI"/>
        </w:rPr>
        <w:t xml:space="preserve"> pod razveznim pogojem, ki se uresniči, če je naročnik seznanjen, da je</w:t>
      </w:r>
      <w:r>
        <w:rPr>
          <w:rFonts w:ascii="Verdana" w:hAnsi="Verdana"/>
          <w:sz w:val="20"/>
          <w:szCs w:val="20"/>
          <w:lang w:val="sl-SI"/>
        </w:rPr>
        <w:t>:</w:t>
      </w:r>
    </w:p>
    <w:p w14:paraId="6BC96A90" w14:textId="77777777" w:rsidR="00BC35E8" w:rsidRDefault="00BC35E8" w:rsidP="00BC35E8">
      <w:pPr>
        <w:pStyle w:val="ListParagraph"/>
        <w:widowControl w:val="0"/>
        <w:numPr>
          <w:ilvl w:val="0"/>
          <w:numId w:val="43"/>
        </w:numPr>
        <w:spacing w:before="120" w:after="120" w:line="240" w:lineRule="auto"/>
        <w:ind w:left="1429" w:hanging="357"/>
        <w:contextualSpacing w:val="0"/>
        <w:jc w:val="both"/>
        <w:rPr>
          <w:rFonts w:ascii="Verdana" w:hAnsi="Verdana"/>
          <w:sz w:val="20"/>
          <w:szCs w:val="20"/>
          <w:lang w:val="sl-SI"/>
        </w:rPr>
      </w:pPr>
      <w:r w:rsidRPr="00BC35E8">
        <w:rPr>
          <w:rFonts w:ascii="Verdana" w:hAnsi="Verdana"/>
          <w:sz w:val="20"/>
          <w:szCs w:val="20"/>
          <w:lang w:val="sl-SI"/>
        </w:rPr>
        <w:t>sodišče s pravnomočno odločitvijo ugotovilo kršitev obveznosti iz drugega odstavka 3. člena ZJN-3 s strani izvajalca pogodbe o izvedbi javnega naročila ali njegovega podizvajalca</w:t>
      </w:r>
      <w:r>
        <w:rPr>
          <w:rFonts w:ascii="Verdana" w:hAnsi="Verdana"/>
          <w:sz w:val="20"/>
          <w:szCs w:val="20"/>
          <w:lang w:val="sl-SI"/>
        </w:rPr>
        <w:t>;</w:t>
      </w:r>
    </w:p>
    <w:p w14:paraId="290A092E" w14:textId="77777777" w:rsidR="00BC35E8" w:rsidRPr="00BC35E8" w:rsidRDefault="00BC35E8" w:rsidP="00BC35E8">
      <w:pPr>
        <w:pStyle w:val="ListParagraph"/>
        <w:widowControl w:val="0"/>
        <w:numPr>
          <w:ilvl w:val="0"/>
          <w:numId w:val="43"/>
        </w:numPr>
        <w:spacing w:before="120" w:after="120" w:line="240" w:lineRule="auto"/>
        <w:jc w:val="both"/>
        <w:rPr>
          <w:rFonts w:ascii="Verdana" w:hAnsi="Verdana"/>
          <w:sz w:val="20"/>
          <w:szCs w:val="20"/>
          <w:lang w:val="sl-SI"/>
        </w:rPr>
      </w:pPr>
      <w:r w:rsidRPr="00BC35E8">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F8FC52B" w14:textId="546B5626" w:rsidR="00A7009F" w:rsidRDefault="00A7009F" w:rsidP="00A7009F">
      <w:pPr>
        <w:widowControl w:val="0"/>
        <w:spacing w:before="120" w:after="120" w:line="240" w:lineRule="auto"/>
        <w:ind w:left="714"/>
        <w:jc w:val="both"/>
        <w:rPr>
          <w:rFonts w:ascii="Verdana" w:hAnsi="Verdana"/>
          <w:sz w:val="20"/>
          <w:szCs w:val="20"/>
          <w:lang w:val="sl-SI"/>
        </w:rPr>
      </w:pPr>
      <w:r w:rsidRPr="00A7009F">
        <w:rPr>
          <w:rFonts w:ascii="Verdana" w:hAnsi="Verdana"/>
          <w:sz w:val="20"/>
          <w:szCs w:val="20"/>
          <w:lang w:val="sl-SI"/>
        </w:rPr>
        <w:t>V primeru seznanitve s kršitvijo, naročnik o tem obvesti izvajalca v desetih dneh in ravna</w:t>
      </w:r>
      <w:r>
        <w:rPr>
          <w:rFonts w:ascii="Verdana" w:hAnsi="Verdana"/>
          <w:sz w:val="20"/>
          <w:szCs w:val="20"/>
          <w:lang w:val="sl-SI"/>
        </w:rPr>
        <w:t xml:space="preserve"> </w:t>
      </w:r>
      <w:r w:rsidRPr="00A7009F">
        <w:rPr>
          <w:rFonts w:ascii="Verdana" w:hAnsi="Verdana"/>
          <w:sz w:val="20"/>
          <w:szCs w:val="20"/>
          <w:lang w:val="sl-SI"/>
        </w:rPr>
        <w:t>skladno s tretjo alinejo četrtega odstavka 67. člen ZJN-3</w:t>
      </w:r>
      <w:r>
        <w:rPr>
          <w:rFonts w:ascii="Verdana" w:hAnsi="Verdana"/>
          <w:sz w:val="20"/>
          <w:szCs w:val="20"/>
          <w:lang w:val="sl-SI"/>
        </w:rPr>
        <w:t>.</w:t>
      </w:r>
    </w:p>
    <w:p w14:paraId="78F576FC" w14:textId="453223AF" w:rsidR="00A7009F" w:rsidRDefault="00BC35E8" w:rsidP="00BC35E8">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Razvezni pogoj se uresniči pod pogojem, da je od seznanitve s kršitvijo in do izteka veljavnosti pogodbe še najmanj šest mesecev</w:t>
      </w:r>
      <w:r w:rsidR="00A7009F">
        <w:rPr>
          <w:rFonts w:ascii="Verdana" w:hAnsi="Verdana"/>
          <w:sz w:val="20"/>
          <w:szCs w:val="20"/>
          <w:lang w:val="sl-SI"/>
        </w:rPr>
        <w:t>.</w:t>
      </w:r>
    </w:p>
    <w:p w14:paraId="34E8EDD9" w14:textId="77777777" w:rsidR="00BC35E8" w:rsidRPr="00BC35E8" w:rsidRDefault="00BC35E8" w:rsidP="00BC35E8">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V primeru izpolnitve razveznega pogoja se šteje, da je pogodba razvezana z dnem sklenitve nove pogodbe o izvedbi javnega naročila.</w:t>
      </w:r>
    </w:p>
    <w:p w14:paraId="66F971FA" w14:textId="77777777" w:rsidR="00BC35E8" w:rsidRPr="00BC35E8" w:rsidRDefault="00BC35E8" w:rsidP="00BC35E8">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Če naročnik v zakonsko določenem roku ne začne novega postopka javnega naročila, se šteje, da je pogodba razvezana trideseti dan od seznanitve s kršitvijo.</w:t>
      </w:r>
    </w:p>
    <w:p w14:paraId="0A96687D" w14:textId="36C7901B" w:rsidR="000D5380" w:rsidRDefault="00CC0D26" w:rsidP="00B83186">
      <w:pPr>
        <w:widowControl w:val="0"/>
        <w:numPr>
          <w:ilvl w:val="2"/>
          <w:numId w:val="22"/>
        </w:numPr>
        <w:spacing w:before="120" w:after="120" w:line="240" w:lineRule="auto"/>
        <w:jc w:val="both"/>
        <w:rPr>
          <w:rFonts w:ascii="Verdana" w:hAnsi="Verdana"/>
          <w:sz w:val="20"/>
          <w:szCs w:val="20"/>
          <w:lang w:val="sl-SI"/>
        </w:rPr>
      </w:pPr>
      <w:r w:rsidRPr="00CC0D26">
        <w:rPr>
          <w:rFonts w:ascii="Verdana" w:hAnsi="Verdana"/>
          <w:sz w:val="20"/>
          <w:szCs w:val="20"/>
          <w:lang w:val="sl-SI"/>
        </w:rPr>
        <w:t>Stranki se strinjata, da je pogodba sklenjena samo v elektronski obliki in digitalno podpisana s kvalificiranim potrdilom in da ima tako sklenjena pogodba enako veljavo in učinke kot lastnoročno podpisana pogodba.</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08042842" w14:textId="77777777" w:rsidTr="00831257">
        <w:trPr>
          <w:trHeight w:val="20"/>
          <w:jc w:val="center"/>
        </w:trPr>
        <w:tc>
          <w:tcPr>
            <w:tcW w:w="4815" w:type="dxa"/>
            <w:tcBorders>
              <w:bottom w:val="single" w:sz="4" w:space="0" w:color="auto"/>
            </w:tcBorders>
            <w:shd w:val="clear" w:color="auto" w:fill="FDB940"/>
            <w:vAlign w:val="center"/>
          </w:tcPr>
          <w:p w14:paraId="47334B57"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15DE30D5"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F07131" w:rsidRPr="00523F86" w14:paraId="6D8DEB5A" w14:textId="77777777" w:rsidTr="00E91824">
        <w:trPr>
          <w:trHeight w:val="20"/>
          <w:jc w:val="center"/>
        </w:trPr>
        <w:tc>
          <w:tcPr>
            <w:tcW w:w="4815" w:type="dxa"/>
            <w:tcBorders>
              <w:bottom w:val="single" w:sz="4" w:space="0" w:color="auto"/>
            </w:tcBorders>
            <w:shd w:val="clear" w:color="auto" w:fill="FFF0D5"/>
            <w:vAlign w:val="center"/>
          </w:tcPr>
          <w:p w14:paraId="2AB5054B" w14:textId="7AC68970" w:rsidR="00F07131" w:rsidRPr="00B66E89" w:rsidRDefault="00F07131" w:rsidP="00E91824">
            <w:pPr>
              <w:widowControl w:val="0"/>
              <w:spacing w:after="0" w:line="240" w:lineRule="auto"/>
              <w:jc w:val="both"/>
              <w:rPr>
                <w:rFonts w:ascii="Verdana" w:hAnsi="Verdana"/>
                <w:sz w:val="20"/>
                <w:szCs w:val="20"/>
                <w:lang w:val="sl-SI"/>
              </w:rPr>
            </w:pPr>
            <w:r w:rsidRPr="00B66E89">
              <w:rPr>
                <w:rFonts w:ascii="Verdana" w:hAnsi="Verdana"/>
                <w:sz w:val="20"/>
                <w:szCs w:val="20"/>
                <w:lang w:val="sl-SI"/>
              </w:rPr>
              <w:t>Z dnem podpisa zadnje od pogodbenih strank</w:t>
            </w:r>
            <w:r w:rsidR="00B0379D">
              <w:rPr>
                <w:rFonts w:ascii="Verdana" w:hAnsi="Verdana"/>
                <w:sz w:val="20"/>
                <w:szCs w:val="20"/>
                <w:lang w:val="sl-SI"/>
              </w:rPr>
              <w:t>.</w:t>
            </w:r>
          </w:p>
        </w:tc>
        <w:tc>
          <w:tcPr>
            <w:tcW w:w="4881" w:type="dxa"/>
            <w:tcBorders>
              <w:bottom w:val="single" w:sz="4" w:space="0" w:color="auto"/>
            </w:tcBorders>
            <w:shd w:val="clear" w:color="auto" w:fill="FFF0D5"/>
            <w:vAlign w:val="center"/>
          </w:tcPr>
          <w:p w14:paraId="7D98E4C9" w14:textId="77777777" w:rsidR="00F07131" w:rsidRPr="00523F86" w:rsidRDefault="00F07131" w:rsidP="00E91824">
            <w:pPr>
              <w:widowControl w:val="0"/>
              <w:spacing w:after="0" w:line="240" w:lineRule="auto"/>
              <w:jc w:val="both"/>
              <w:rPr>
                <w:rFonts w:ascii="Verdana" w:hAnsi="Verdana"/>
                <w:sz w:val="20"/>
                <w:szCs w:val="20"/>
                <w:lang w:val="sl-SI"/>
              </w:rPr>
            </w:pPr>
            <w:r w:rsidRPr="00B66E89">
              <w:rPr>
                <w:rFonts w:ascii="Verdana" w:hAnsi="Verdana"/>
                <w:sz w:val="20"/>
                <w:szCs w:val="20"/>
                <w:lang w:val="sl-SI"/>
              </w:rPr>
              <w:t>Z izpolnitvijo pogodbenih obveznosti.</w:t>
            </w:r>
          </w:p>
        </w:tc>
      </w:tr>
      <w:tr w:rsidR="00E932AD" w:rsidRPr="00523F86" w14:paraId="574B2308" w14:textId="77777777" w:rsidTr="00831257">
        <w:trPr>
          <w:trHeight w:val="20"/>
          <w:jc w:val="center"/>
        </w:trPr>
        <w:tc>
          <w:tcPr>
            <w:tcW w:w="9696" w:type="dxa"/>
            <w:gridSpan w:val="2"/>
            <w:tcBorders>
              <w:bottom w:val="single" w:sz="4" w:space="0" w:color="auto"/>
            </w:tcBorders>
            <w:shd w:val="clear" w:color="auto" w:fill="FDB940"/>
            <w:vAlign w:val="center"/>
          </w:tcPr>
          <w:p w14:paraId="657BBE94" w14:textId="77777777" w:rsidR="00E932AD" w:rsidRPr="00523F86" w:rsidRDefault="00E932AD" w:rsidP="00B83186">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574831B1" w14:textId="77777777" w:rsidTr="00831257">
        <w:trPr>
          <w:trHeight w:val="20"/>
          <w:jc w:val="center"/>
        </w:trPr>
        <w:tc>
          <w:tcPr>
            <w:tcW w:w="4815" w:type="dxa"/>
            <w:tcBorders>
              <w:bottom w:val="single" w:sz="4" w:space="0" w:color="auto"/>
            </w:tcBorders>
            <w:shd w:val="clear" w:color="auto" w:fill="FDB940"/>
            <w:vAlign w:val="center"/>
          </w:tcPr>
          <w:p w14:paraId="788BDFFD"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291CF74E" w14:textId="77777777" w:rsidR="00E932AD" w:rsidRPr="00523F86" w:rsidRDefault="00E932AD"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A7714A" w:rsidRPr="00745AA3" w14:paraId="3564317B" w14:textId="77777777" w:rsidTr="00831257">
        <w:trPr>
          <w:trHeight w:val="20"/>
          <w:jc w:val="center"/>
        </w:trPr>
        <w:tc>
          <w:tcPr>
            <w:tcW w:w="4815" w:type="dxa"/>
            <w:shd w:val="clear" w:color="auto" w:fill="FFF0D5"/>
            <w:vAlign w:val="center"/>
          </w:tcPr>
          <w:p w14:paraId="2EEF2780" w14:textId="77777777" w:rsidR="00A7714A" w:rsidRPr="00523F86" w:rsidRDefault="00A7714A" w:rsidP="00B83186">
            <w:pPr>
              <w:widowControl w:val="0"/>
              <w:numPr>
                <w:ilvl w:val="0"/>
                <w:numId w:val="4"/>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w:t>
            </w:r>
            <w:r w:rsidRPr="00523F86">
              <w:rPr>
                <w:rFonts w:ascii="Verdana" w:hAnsi="Verdana"/>
                <w:sz w:val="20"/>
                <w:szCs w:val="20"/>
                <w:lang w:val="sl-SI"/>
              </w:rPr>
              <w:lastRenderedPageBreak/>
              <w:t xml:space="preserve">načina </w:t>
            </w:r>
            <w:r>
              <w:rPr>
                <w:rFonts w:ascii="Verdana" w:hAnsi="Verdana"/>
                <w:sz w:val="20"/>
                <w:szCs w:val="20"/>
                <w:lang w:val="sl-SI"/>
              </w:rPr>
              <w:t>dobave</w:t>
            </w:r>
            <w:r w:rsidRPr="00523F86">
              <w:rPr>
                <w:rFonts w:ascii="Verdana" w:hAnsi="Verdana"/>
                <w:sz w:val="20"/>
                <w:szCs w:val="20"/>
                <w:lang w:val="sl-SI"/>
              </w:rPr>
              <w:t xml:space="preserve"> ali nekvalitetn</w:t>
            </w:r>
            <w:r>
              <w:rPr>
                <w:rFonts w:ascii="Verdana" w:hAnsi="Verdana"/>
                <w:sz w:val="20"/>
                <w:szCs w:val="20"/>
                <w:lang w:val="sl-SI"/>
              </w:rPr>
              <w:t>o oziroma nepravilno opravljena</w:t>
            </w:r>
            <w:r w:rsidRPr="00523F86">
              <w:rPr>
                <w:rFonts w:ascii="Verdana" w:hAnsi="Verdana"/>
                <w:sz w:val="20"/>
                <w:szCs w:val="20"/>
                <w:lang w:val="sl-SI"/>
              </w:rPr>
              <w:t xml:space="preserve"> </w:t>
            </w:r>
            <w:r>
              <w:rPr>
                <w:rFonts w:ascii="Verdana" w:hAnsi="Verdana"/>
                <w:sz w:val="20"/>
                <w:szCs w:val="20"/>
                <w:lang w:val="sl-SI"/>
              </w:rPr>
              <w:t>dobava</w:t>
            </w:r>
            <w:r w:rsidRPr="00523F86">
              <w:rPr>
                <w:rFonts w:ascii="Verdana" w:hAnsi="Verdana"/>
                <w:sz w:val="20"/>
                <w:szCs w:val="20"/>
                <w:lang w:val="sl-SI"/>
              </w:rPr>
              <w:t>.</w:t>
            </w:r>
          </w:p>
        </w:tc>
        <w:tc>
          <w:tcPr>
            <w:tcW w:w="4881" w:type="dxa"/>
            <w:vMerge w:val="restart"/>
            <w:shd w:val="clear" w:color="auto" w:fill="FFF0D5"/>
            <w:vAlign w:val="center"/>
          </w:tcPr>
          <w:p w14:paraId="27CB17FE" w14:textId="3A6ED553" w:rsidR="00A7714A" w:rsidRPr="00523F86" w:rsidRDefault="00A7714A"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lastRenderedPageBreak/>
              <w:t xml:space="preserve">Ad </w:t>
            </w:r>
            <w:r w:rsidR="00745AA3">
              <w:rPr>
                <w:rFonts w:ascii="Verdana" w:hAnsi="Verdana"/>
                <w:sz w:val="20"/>
                <w:szCs w:val="20"/>
                <w:lang w:val="sl-SI"/>
              </w:rPr>
              <w:t>1</w:t>
            </w:r>
            <w:r w:rsidR="00B54602">
              <w:rPr>
                <w:rFonts w:ascii="Verdana" w:hAnsi="Verdana"/>
                <w:sz w:val="20"/>
                <w:szCs w:val="20"/>
                <w:lang w:val="sl-SI"/>
              </w:rPr>
              <w:t>-</w:t>
            </w:r>
            <w:r>
              <w:rPr>
                <w:rFonts w:ascii="Verdana" w:hAnsi="Verdana"/>
                <w:sz w:val="20"/>
                <w:szCs w:val="20"/>
                <w:lang w:val="sl-SI"/>
              </w:rPr>
              <w:t xml:space="preserve"> </w:t>
            </w:r>
            <w:r w:rsidR="00745AA3">
              <w:rPr>
                <w:rFonts w:ascii="Verdana" w:hAnsi="Verdana"/>
                <w:sz w:val="20"/>
                <w:szCs w:val="20"/>
                <w:lang w:val="sl-SI"/>
              </w:rPr>
              <w:t>11</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A7714A" w:rsidRPr="00745AA3" w14:paraId="29EE280B" w14:textId="77777777" w:rsidTr="00831257">
        <w:trPr>
          <w:trHeight w:val="62"/>
          <w:jc w:val="center"/>
        </w:trPr>
        <w:tc>
          <w:tcPr>
            <w:tcW w:w="4815" w:type="dxa"/>
            <w:shd w:val="clear" w:color="auto" w:fill="FFF0D5"/>
            <w:vAlign w:val="center"/>
          </w:tcPr>
          <w:p w14:paraId="5FCB1D17" w14:textId="77777777" w:rsidR="00A7714A" w:rsidRPr="00523F86" w:rsidRDefault="00A7714A" w:rsidP="00B83186">
            <w:pPr>
              <w:widowControl w:val="0"/>
              <w:numPr>
                <w:ilvl w:val="0"/>
                <w:numId w:val="4"/>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dobavi</w:t>
            </w:r>
            <w:r w:rsidRPr="00833688">
              <w:rPr>
                <w:rFonts w:ascii="Verdana" w:hAnsi="Verdana"/>
                <w:sz w:val="20"/>
                <w:szCs w:val="20"/>
                <w:lang w:val="sl-SI"/>
              </w:rPr>
              <w:t>, ki bistveno zmanjšajo pomen posla.</w:t>
            </w:r>
          </w:p>
        </w:tc>
        <w:tc>
          <w:tcPr>
            <w:tcW w:w="4881" w:type="dxa"/>
            <w:vMerge/>
            <w:shd w:val="clear" w:color="auto" w:fill="FFF0D5"/>
            <w:vAlign w:val="center"/>
          </w:tcPr>
          <w:p w14:paraId="0E27DA4B" w14:textId="77777777" w:rsidR="00A7714A" w:rsidRPr="00523F86" w:rsidRDefault="00A7714A" w:rsidP="00B83186">
            <w:pPr>
              <w:widowControl w:val="0"/>
              <w:spacing w:after="0" w:line="240" w:lineRule="auto"/>
              <w:jc w:val="both"/>
              <w:rPr>
                <w:rFonts w:ascii="Verdana" w:hAnsi="Verdana"/>
                <w:sz w:val="20"/>
                <w:szCs w:val="20"/>
                <w:lang w:val="sl-SI"/>
              </w:rPr>
            </w:pPr>
          </w:p>
        </w:tc>
      </w:tr>
      <w:tr w:rsidR="00BC35E8" w:rsidRPr="00745AA3" w14:paraId="59290747" w14:textId="77777777" w:rsidTr="00BC35E8">
        <w:trPr>
          <w:trHeight w:val="20"/>
          <w:jc w:val="center"/>
        </w:trPr>
        <w:tc>
          <w:tcPr>
            <w:tcW w:w="4815" w:type="dxa"/>
            <w:shd w:val="clear" w:color="auto" w:fill="FFF0D5"/>
            <w:vAlign w:val="center"/>
          </w:tcPr>
          <w:p w14:paraId="0DF2D1EF" w14:textId="77777777" w:rsidR="00BC35E8" w:rsidRPr="00523F86" w:rsidRDefault="00BC35E8" w:rsidP="00B83186">
            <w:pPr>
              <w:widowControl w:val="0"/>
              <w:numPr>
                <w:ilvl w:val="0"/>
                <w:numId w:val="4"/>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376C84A2" w14:textId="77777777" w:rsidR="00BC35E8" w:rsidRPr="00523F86" w:rsidRDefault="00BC35E8" w:rsidP="00B83186">
            <w:pPr>
              <w:widowControl w:val="0"/>
              <w:numPr>
                <w:ilvl w:val="0"/>
                <w:numId w:val="8"/>
              </w:numPr>
              <w:spacing w:after="0" w:line="240" w:lineRule="auto"/>
              <w:jc w:val="both"/>
              <w:rPr>
                <w:rFonts w:ascii="Verdana" w:hAnsi="Verdana"/>
                <w:sz w:val="20"/>
                <w:szCs w:val="20"/>
                <w:lang w:val="sl-SI"/>
              </w:rPr>
            </w:pPr>
          </w:p>
        </w:tc>
      </w:tr>
      <w:tr w:rsidR="00A7009F" w:rsidRPr="00745AA3" w14:paraId="538F260A" w14:textId="77777777" w:rsidTr="00BC35E8">
        <w:trPr>
          <w:trHeight w:val="20"/>
          <w:jc w:val="center"/>
        </w:trPr>
        <w:tc>
          <w:tcPr>
            <w:tcW w:w="4815" w:type="dxa"/>
            <w:shd w:val="clear" w:color="auto" w:fill="FFF0D5"/>
            <w:vAlign w:val="center"/>
          </w:tcPr>
          <w:p w14:paraId="4DD2CEE1" w14:textId="39F6F686" w:rsidR="00A7009F" w:rsidRPr="00523F86" w:rsidRDefault="00C72578" w:rsidP="00B83186">
            <w:pPr>
              <w:widowControl w:val="0"/>
              <w:numPr>
                <w:ilvl w:val="0"/>
                <w:numId w:val="4"/>
              </w:numPr>
              <w:spacing w:after="0" w:line="240" w:lineRule="auto"/>
              <w:jc w:val="both"/>
              <w:rPr>
                <w:rFonts w:ascii="Verdana" w:hAnsi="Verdana"/>
                <w:sz w:val="20"/>
                <w:szCs w:val="20"/>
                <w:lang w:val="sl-SI"/>
              </w:rPr>
            </w:pPr>
            <w:r>
              <w:rPr>
                <w:rFonts w:ascii="Verdana" w:hAnsi="Verdana"/>
                <w:sz w:val="20"/>
                <w:szCs w:val="20"/>
                <w:lang w:val="sl-SI"/>
              </w:rPr>
              <w:t>Če izvajalec nasproti tretjim osebam nastopa za račun SID banke brez njenega predhodnega pisnega pooblastila ali če pooblastilo prekorači.</w:t>
            </w:r>
          </w:p>
        </w:tc>
        <w:tc>
          <w:tcPr>
            <w:tcW w:w="4881" w:type="dxa"/>
            <w:vMerge/>
            <w:shd w:val="clear" w:color="auto" w:fill="FFF0D5"/>
            <w:vAlign w:val="center"/>
          </w:tcPr>
          <w:p w14:paraId="2B576A20" w14:textId="77777777" w:rsidR="00A7009F" w:rsidRPr="00523F86" w:rsidRDefault="00A7009F" w:rsidP="00B83186">
            <w:pPr>
              <w:widowControl w:val="0"/>
              <w:numPr>
                <w:ilvl w:val="0"/>
                <w:numId w:val="8"/>
              </w:numPr>
              <w:spacing w:after="0" w:line="240" w:lineRule="auto"/>
              <w:jc w:val="both"/>
              <w:rPr>
                <w:rFonts w:ascii="Verdana" w:hAnsi="Verdana"/>
                <w:sz w:val="20"/>
                <w:szCs w:val="20"/>
                <w:lang w:val="sl-SI"/>
              </w:rPr>
            </w:pPr>
          </w:p>
        </w:tc>
      </w:tr>
      <w:tr w:rsidR="00C72578" w:rsidRPr="00745AA3" w14:paraId="0FA62C4D" w14:textId="77777777" w:rsidTr="00BC35E8">
        <w:trPr>
          <w:trHeight w:val="20"/>
          <w:jc w:val="center"/>
        </w:trPr>
        <w:tc>
          <w:tcPr>
            <w:tcW w:w="4815" w:type="dxa"/>
            <w:shd w:val="clear" w:color="auto" w:fill="FFF0D5"/>
            <w:vAlign w:val="center"/>
          </w:tcPr>
          <w:p w14:paraId="79670F8A" w14:textId="4115D4FB" w:rsidR="00C72578" w:rsidRDefault="00C72578" w:rsidP="00B83186">
            <w:pPr>
              <w:widowControl w:val="0"/>
              <w:numPr>
                <w:ilvl w:val="0"/>
                <w:numId w:val="4"/>
              </w:numPr>
              <w:spacing w:after="0" w:line="240" w:lineRule="auto"/>
              <w:jc w:val="both"/>
              <w:rPr>
                <w:rFonts w:ascii="Verdana" w:hAnsi="Verdana"/>
                <w:sz w:val="20"/>
                <w:szCs w:val="20"/>
                <w:lang w:val="sl-SI"/>
              </w:rPr>
            </w:pPr>
            <w:r>
              <w:rPr>
                <w:rFonts w:ascii="Verdana" w:hAnsi="Verdana"/>
                <w:sz w:val="20"/>
                <w:szCs w:val="20"/>
                <w:lang w:val="sl-SI"/>
              </w:rPr>
              <w:t xml:space="preserve">Če se zaradi zunanjega </w:t>
            </w:r>
            <w:proofErr w:type="spellStart"/>
            <w:r>
              <w:rPr>
                <w:rFonts w:ascii="Verdana" w:hAnsi="Verdana"/>
                <w:sz w:val="20"/>
                <w:szCs w:val="20"/>
                <w:lang w:val="sl-SI"/>
              </w:rPr>
              <w:t>podizvajanja</w:t>
            </w:r>
            <w:proofErr w:type="spellEnd"/>
            <w:r>
              <w:rPr>
                <w:rFonts w:ascii="Verdana" w:hAnsi="Verdana"/>
                <w:sz w:val="20"/>
                <w:szCs w:val="20"/>
                <w:lang w:val="sl-SI"/>
              </w:rPr>
              <w:t xml:space="preserve"> tveganja za naročnika pomembno povečajo.</w:t>
            </w:r>
          </w:p>
        </w:tc>
        <w:tc>
          <w:tcPr>
            <w:tcW w:w="4881" w:type="dxa"/>
            <w:vMerge/>
            <w:shd w:val="clear" w:color="auto" w:fill="FFF0D5"/>
            <w:vAlign w:val="center"/>
          </w:tcPr>
          <w:p w14:paraId="01CC24A3" w14:textId="77777777" w:rsidR="00C72578" w:rsidRPr="00523F86" w:rsidRDefault="00C72578" w:rsidP="00B83186">
            <w:pPr>
              <w:widowControl w:val="0"/>
              <w:numPr>
                <w:ilvl w:val="0"/>
                <w:numId w:val="8"/>
              </w:numPr>
              <w:spacing w:after="0" w:line="240" w:lineRule="auto"/>
              <w:jc w:val="both"/>
              <w:rPr>
                <w:rFonts w:ascii="Verdana" w:hAnsi="Verdana"/>
                <w:sz w:val="20"/>
                <w:szCs w:val="20"/>
                <w:lang w:val="sl-SI"/>
              </w:rPr>
            </w:pPr>
          </w:p>
        </w:tc>
      </w:tr>
      <w:tr w:rsidR="00C72578" w:rsidRPr="00745AA3" w14:paraId="544283AA" w14:textId="77777777" w:rsidTr="00BC35E8">
        <w:trPr>
          <w:trHeight w:val="20"/>
          <w:jc w:val="center"/>
        </w:trPr>
        <w:tc>
          <w:tcPr>
            <w:tcW w:w="4815" w:type="dxa"/>
            <w:shd w:val="clear" w:color="auto" w:fill="FFF0D5"/>
            <w:vAlign w:val="center"/>
          </w:tcPr>
          <w:p w14:paraId="0E27B1F6" w14:textId="426FC1EE" w:rsidR="00C72578" w:rsidRDefault="00C72578" w:rsidP="00B83186">
            <w:pPr>
              <w:widowControl w:val="0"/>
              <w:numPr>
                <w:ilvl w:val="0"/>
                <w:numId w:val="4"/>
              </w:numPr>
              <w:spacing w:after="0" w:line="240" w:lineRule="auto"/>
              <w:jc w:val="both"/>
              <w:rPr>
                <w:rFonts w:ascii="Verdana" w:hAnsi="Verdana"/>
                <w:sz w:val="20"/>
                <w:szCs w:val="20"/>
                <w:lang w:val="sl-SI"/>
              </w:rPr>
            </w:pPr>
            <w:r>
              <w:rPr>
                <w:rFonts w:ascii="Verdana" w:hAnsi="Verdana"/>
                <w:sz w:val="20"/>
                <w:szCs w:val="20"/>
                <w:lang w:val="sl-SI"/>
              </w:rPr>
              <w:t xml:space="preserve">Če zunanji izvajalec odda opravljanje storitve v zunanje </w:t>
            </w:r>
            <w:proofErr w:type="spellStart"/>
            <w:r>
              <w:rPr>
                <w:rFonts w:ascii="Verdana" w:hAnsi="Verdana"/>
                <w:sz w:val="20"/>
                <w:szCs w:val="20"/>
                <w:lang w:val="sl-SI"/>
              </w:rPr>
              <w:t>podizvajanje</w:t>
            </w:r>
            <w:proofErr w:type="spellEnd"/>
            <w:r>
              <w:rPr>
                <w:rFonts w:ascii="Verdana" w:hAnsi="Verdana"/>
                <w:sz w:val="20"/>
                <w:szCs w:val="20"/>
                <w:lang w:val="sl-SI"/>
              </w:rPr>
              <w:t xml:space="preserve"> brez predhodnega pisnega soglasja naročnika.</w:t>
            </w:r>
          </w:p>
        </w:tc>
        <w:tc>
          <w:tcPr>
            <w:tcW w:w="4881" w:type="dxa"/>
            <w:vMerge/>
            <w:shd w:val="clear" w:color="auto" w:fill="FFF0D5"/>
            <w:vAlign w:val="center"/>
          </w:tcPr>
          <w:p w14:paraId="23E2F0F4" w14:textId="77777777" w:rsidR="00C72578" w:rsidRPr="00523F86" w:rsidRDefault="00C72578" w:rsidP="00B83186">
            <w:pPr>
              <w:widowControl w:val="0"/>
              <w:numPr>
                <w:ilvl w:val="0"/>
                <w:numId w:val="8"/>
              </w:numPr>
              <w:spacing w:after="0" w:line="240" w:lineRule="auto"/>
              <w:jc w:val="both"/>
              <w:rPr>
                <w:rFonts w:ascii="Verdana" w:hAnsi="Verdana"/>
                <w:sz w:val="20"/>
                <w:szCs w:val="20"/>
                <w:lang w:val="sl-SI"/>
              </w:rPr>
            </w:pPr>
          </w:p>
        </w:tc>
      </w:tr>
      <w:tr w:rsidR="00C72578" w:rsidRPr="00745AA3" w14:paraId="6F187433" w14:textId="77777777" w:rsidTr="00BC35E8">
        <w:trPr>
          <w:trHeight w:val="20"/>
          <w:jc w:val="center"/>
        </w:trPr>
        <w:tc>
          <w:tcPr>
            <w:tcW w:w="4815" w:type="dxa"/>
            <w:shd w:val="clear" w:color="auto" w:fill="FFF0D5"/>
            <w:vAlign w:val="center"/>
          </w:tcPr>
          <w:p w14:paraId="1E3709CA" w14:textId="3A22B591" w:rsidR="00C72578" w:rsidRDefault="00C72578" w:rsidP="00B83186">
            <w:pPr>
              <w:widowControl w:val="0"/>
              <w:numPr>
                <w:ilvl w:val="0"/>
                <w:numId w:val="4"/>
              </w:numPr>
              <w:spacing w:after="0" w:line="240" w:lineRule="auto"/>
              <w:jc w:val="both"/>
              <w:rPr>
                <w:rFonts w:ascii="Verdana" w:hAnsi="Verdana"/>
                <w:sz w:val="20"/>
                <w:szCs w:val="20"/>
                <w:lang w:val="sl-SI"/>
              </w:rPr>
            </w:pPr>
            <w:r>
              <w:rPr>
                <w:rFonts w:ascii="Verdana" w:hAnsi="Verdana"/>
                <w:sz w:val="20"/>
                <w:szCs w:val="20"/>
                <w:lang w:val="sl-SI"/>
              </w:rPr>
              <w:t>Če obstajajo pomanjkljivosti v zvezi z upravljanjem in varnostjo zaupnih, osebnih ali drugih občutljivih podatkov ali informacij.</w:t>
            </w:r>
          </w:p>
        </w:tc>
        <w:tc>
          <w:tcPr>
            <w:tcW w:w="4881" w:type="dxa"/>
            <w:vMerge/>
            <w:shd w:val="clear" w:color="auto" w:fill="FFF0D5"/>
            <w:vAlign w:val="center"/>
          </w:tcPr>
          <w:p w14:paraId="407F4F78" w14:textId="77777777" w:rsidR="00C72578" w:rsidRPr="00523F86" w:rsidRDefault="00C72578" w:rsidP="00B83186">
            <w:pPr>
              <w:widowControl w:val="0"/>
              <w:numPr>
                <w:ilvl w:val="0"/>
                <w:numId w:val="8"/>
              </w:numPr>
              <w:spacing w:after="0" w:line="240" w:lineRule="auto"/>
              <w:jc w:val="both"/>
              <w:rPr>
                <w:rFonts w:ascii="Verdana" w:hAnsi="Verdana"/>
                <w:sz w:val="20"/>
                <w:szCs w:val="20"/>
                <w:lang w:val="sl-SI"/>
              </w:rPr>
            </w:pPr>
          </w:p>
        </w:tc>
      </w:tr>
      <w:tr w:rsidR="00C72578" w:rsidRPr="00DB0E0F" w14:paraId="6932C9DC" w14:textId="77777777" w:rsidTr="00BC35E8">
        <w:trPr>
          <w:trHeight w:val="20"/>
          <w:jc w:val="center"/>
        </w:trPr>
        <w:tc>
          <w:tcPr>
            <w:tcW w:w="4815" w:type="dxa"/>
            <w:shd w:val="clear" w:color="auto" w:fill="FFF0D5"/>
            <w:vAlign w:val="center"/>
          </w:tcPr>
          <w:p w14:paraId="30C76E84" w14:textId="44482929" w:rsidR="00C72578" w:rsidRDefault="00C72578" w:rsidP="00B83186">
            <w:pPr>
              <w:widowControl w:val="0"/>
              <w:numPr>
                <w:ilvl w:val="0"/>
                <w:numId w:val="4"/>
              </w:numPr>
              <w:spacing w:after="0" w:line="240" w:lineRule="auto"/>
              <w:jc w:val="both"/>
              <w:rPr>
                <w:rFonts w:ascii="Verdana" w:hAnsi="Verdana"/>
                <w:sz w:val="20"/>
                <w:szCs w:val="20"/>
                <w:lang w:val="sl-SI"/>
              </w:rPr>
            </w:pPr>
            <w:r>
              <w:rPr>
                <w:rFonts w:ascii="Verdana" w:hAnsi="Verdana"/>
                <w:sz w:val="20"/>
                <w:szCs w:val="20"/>
                <w:lang w:val="sl-SI"/>
              </w:rPr>
              <w:t>V primeru navodil pristojnega organa naročnika.</w:t>
            </w:r>
          </w:p>
        </w:tc>
        <w:tc>
          <w:tcPr>
            <w:tcW w:w="4881" w:type="dxa"/>
            <w:vMerge/>
            <w:shd w:val="clear" w:color="auto" w:fill="FFF0D5"/>
            <w:vAlign w:val="center"/>
          </w:tcPr>
          <w:p w14:paraId="6DE79B04" w14:textId="77777777" w:rsidR="00C72578" w:rsidRPr="00523F86" w:rsidRDefault="00C72578" w:rsidP="00B83186">
            <w:pPr>
              <w:widowControl w:val="0"/>
              <w:numPr>
                <w:ilvl w:val="0"/>
                <w:numId w:val="8"/>
              </w:numPr>
              <w:spacing w:after="0" w:line="240" w:lineRule="auto"/>
              <w:jc w:val="both"/>
              <w:rPr>
                <w:rFonts w:ascii="Verdana" w:hAnsi="Verdana"/>
                <w:sz w:val="20"/>
                <w:szCs w:val="20"/>
                <w:lang w:val="sl-SI"/>
              </w:rPr>
            </w:pPr>
          </w:p>
        </w:tc>
      </w:tr>
      <w:tr w:rsidR="00B54602" w:rsidRPr="00DB0E0F" w14:paraId="273220CE" w14:textId="77777777" w:rsidTr="00BC35E8">
        <w:trPr>
          <w:trHeight w:val="20"/>
          <w:jc w:val="center"/>
        </w:trPr>
        <w:tc>
          <w:tcPr>
            <w:tcW w:w="4815" w:type="dxa"/>
            <w:shd w:val="clear" w:color="auto" w:fill="FFF0D5"/>
            <w:vAlign w:val="center"/>
          </w:tcPr>
          <w:p w14:paraId="462A8531" w14:textId="088B104E" w:rsidR="00B54602" w:rsidRPr="00523F86" w:rsidRDefault="00B54602" w:rsidP="00B83186">
            <w:pPr>
              <w:widowControl w:val="0"/>
              <w:numPr>
                <w:ilvl w:val="0"/>
                <w:numId w:val="4"/>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684481BD" w14:textId="77777777" w:rsidR="00B54602" w:rsidRPr="00523F86" w:rsidRDefault="00B54602" w:rsidP="00B83186">
            <w:pPr>
              <w:widowControl w:val="0"/>
              <w:numPr>
                <w:ilvl w:val="0"/>
                <w:numId w:val="8"/>
              </w:numPr>
              <w:spacing w:after="0" w:line="240" w:lineRule="auto"/>
              <w:jc w:val="both"/>
              <w:rPr>
                <w:rFonts w:ascii="Verdana" w:hAnsi="Verdana"/>
                <w:sz w:val="20"/>
                <w:szCs w:val="20"/>
                <w:lang w:val="sl-SI"/>
              </w:rPr>
            </w:pPr>
          </w:p>
        </w:tc>
      </w:tr>
      <w:tr w:rsidR="00A7714A" w:rsidRPr="00523F86" w14:paraId="37ABD6C3" w14:textId="77777777" w:rsidTr="00831257">
        <w:trPr>
          <w:trHeight w:val="20"/>
          <w:jc w:val="center"/>
        </w:trPr>
        <w:tc>
          <w:tcPr>
            <w:tcW w:w="4815" w:type="dxa"/>
            <w:shd w:val="clear" w:color="auto" w:fill="FFF0D5"/>
            <w:vAlign w:val="center"/>
          </w:tcPr>
          <w:p w14:paraId="16091320" w14:textId="77777777" w:rsidR="00A7714A" w:rsidRDefault="00A7714A" w:rsidP="00B83186">
            <w:pPr>
              <w:widowControl w:val="0"/>
              <w:numPr>
                <w:ilvl w:val="0"/>
                <w:numId w:val="4"/>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752F6E6A" w14:textId="77777777" w:rsidR="00A7714A" w:rsidRPr="00523F86" w:rsidRDefault="00A7714A" w:rsidP="00B83186">
            <w:pPr>
              <w:widowControl w:val="0"/>
              <w:spacing w:after="0" w:line="240" w:lineRule="auto"/>
              <w:jc w:val="both"/>
              <w:rPr>
                <w:rFonts w:ascii="Verdana" w:hAnsi="Verdana"/>
                <w:sz w:val="20"/>
                <w:szCs w:val="20"/>
                <w:lang w:val="sl-SI"/>
              </w:rPr>
            </w:pPr>
          </w:p>
        </w:tc>
      </w:tr>
      <w:tr w:rsidR="00E932AD" w:rsidRPr="00523F86" w14:paraId="07167142" w14:textId="77777777" w:rsidTr="00831257">
        <w:trPr>
          <w:trHeight w:val="20"/>
          <w:jc w:val="center"/>
        </w:trPr>
        <w:tc>
          <w:tcPr>
            <w:tcW w:w="4815" w:type="dxa"/>
            <w:shd w:val="clear" w:color="auto" w:fill="FFF0D5"/>
            <w:vAlign w:val="center"/>
          </w:tcPr>
          <w:p w14:paraId="40F90895" w14:textId="77777777" w:rsidR="00E932AD" w:rsidRPr="00523F86" w:rsidRDefault="00E932AD" w:rsidP="00B83186">
            <w:pPr>
              <w:widowControl w:val="0"/>
              <w:numPr>
                <w:ilvl w:val="0"/>
                <w:numId w:val="4"/>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2CCB1CA3" w14:textId="00010EF1" w:rsidR="00E932AD" w:rsidRPr="00523F86" w:rsidRDefault="00A622D0" w:rsidP="00A622D0">
            <w:pPr>
              <w:widowControl w:val="0"/>
              <w:spacing w:after="0" w:line="240" w:lineRule="auto"/>
              <w:jc w:val="both"/>
              <w:rPr>
                <w:rFonts w:ascii="Verdana" w:hAnsi="Verdana"/>
                <w:sz w:val="20"/>
                <w:szCs w:val="20"/>
                <w:lang w:val="sl-SI"/>
              </w:rPr>
            </w:pPr>
            <w:r>
              <w:rPr>
                <w:rFonts w:ascii="Verdana" w:hAnsi="Verdana"/>
                <w:sz w:val="20"/>
                <w:szCs w:val="20"/>
                <w:lang w:val="sl-SI"/>
              </w:rPr>
              <w:t xml:space="preserve">11. </w:t>
            </w:r>
            <w:r w:rsidR="00E932AD" w:rsidRPr="00E932AD">
              <w:rPr>
                <w:rFonts w:ascii="Verdana" w:hAnsi="Verdana"/>
                <w:sz w:val="20"/>
                <w:szCs w:val="20"/>
                <w:lang w:val="sl-SI"/>
              </w:rPr>
              <w:t xml:space="preserve">Po preteku </w:t>
            </w:r>
            <w:r w:rsidR="00A7009F">
              <w:rPr>
                <w:rFonts w:ascii="Verdana" w:hAnsi="Verdana"/>
                <w:sz w:val="20"/>
                <w:szCs w:val="20"/>
                <w:lang w:val="sl-SI"/>
              </w:rPr>
              <w:t>3</w:t>
            </w:r>
            <w:r w:rsidR="00E932AD" w:rsidRPr="00E932AD">
              <w:rPr>
                <w:rFonts w:ascii="Verdana" w:hAnsi="Verdana"/>
                <w:sz w:val="20"/>
                <w:szCs w:val="20"/>
                <w:lang w:val="sl-SI"/>
              </w:rPr>
              <w:t>0 dni od obvestila naročniku.</w:t>
            </w:r>
          </w:p>
        </w:tc>
      </w:tr>
      <w:tr w:rsidR="00E932AD" w:rsidRPr="00745AA3" w14:paraId="30E2E603" w14:textId="77777777" w:rsidTr="00831257">
        <w:trPr>
          <w:trHeight w:val="20"/>
          <w:jc w:val="center"/>
        </w:trPr>
        <w:tc>
          <w:tcPr>
            <w:tcW w:w="4815" w:type="dxa"/>
            <w:shd w:val="clear" w:color="auto" w:fill="FFF0D5"/>
            <w:vAlign w:val="center"/>
          </w:tcPr>
          <w:p w14:paraId="0303B4DE" w14:textId="77777777" w:rsidR="00E932AD" w:rsidRPr="00E932AD" w:rsidRDefault="00E932AD" w:rsidP="00B83186">
            <w:pPr>
              <w:pStyle w:val="ListParagraph"/>
              <w:widowControl w:val="0"/>
              <w:numPr>
                <w:ilvl w:val="0"/>
                <w:numId w:val="4"/>
              </w:numPr>
              <w:tabs>
                <w:tab w:val="left" w:pos="364"/>
              </w:tabs>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403E4B7E" w14:textId="7F80551F" w:rsidR="00E932AD" w:rsidRPr="00E932AD" w:rsidRDefault="00A622D0" w:rsidP="00A622D0">
            <w:pPr>
              <w:widowControl w:val="0"/>
              <w:tabs>
                <w:tab w:val="left" w:pos="368"/>
              </w:tabs>
              <w:spacing w:after="0" w:line="240" w:lineRule="auto"/>
              <w:jc w:val="both"/>
              <w:rPr>
                <w:rFonts w:ascii="Verdana" w:hAnsi="Verdana"/>
                <w:sz w:val="20"/>
                <w:szCs w:val="20"/>
                <w:lang w:val="sl-SI"/>
              </w:rPr>
            </w:pPr>
            <w:r>
              <w:rPr>
                <w:rFonts w:ascii="Verdana" w:hAnsi="Verdana"/>
                <w:sz w:val="20"/>
                <w:szCs w:val="20"/>
                <w:lang w:val="sl-SI"/>
              </w:rPr>
              <w:t xml:space="preserve">12. </w:t>
            </w:r>
            <w:r w:rsidR="00E932AD" w:rsidRPr="00E932AD">
              <w:rPr>
                <w:rFonts w:ascii="Verdana" w:hAnsi="Verdana"/>
                <w:sz w:val="20"/>
                <w:szCs w:val="20"/>
                <w:lang w:val="sl-SI"/>
              </w:rPr>
              <w:t xml:space="preserve">Z dnem, ko </w:t>
            </w:r>
            <w:r w:rsidR="00E932AD">
              <w:rPr>
                <w:rFonts w:ascii="Verdana" w:hAnsi="Verdana"/>
                <w:sz w:val="20"/>
                <w:szCs w:val="20"/>
                <w:lang w:val="sl-SI"/>
              </w:rPr>
              <w:t>nasprotna stranka</w:t>
            </w:r>
            <w:r w:rsidR="00E932AD" w:rsidRPr="00E932AD">
              <w:rPr>
                <w:rFonts w:ascii="Verdana" w:hAnsi="Verdana"/>
                <w:sz w:val="20"/>
                <w:szCs w:val="20"/>
                <w:lang w:val="sl-SI"/>
              </w:rPr>
              <w:t xml:space="preserve"> prejme obvestilo o odpovedi pogodbe.</w:t>
            </w:r>
          </w:p>
        </w:tc>
      </w:tr>
      <w:tr w:rsidR="008B023A" w:rsidRPr="00745AA3" w14:paraId="3D449D57" w14:textId="77777777" w:rsidTr="00831257">
        <w:trPr>
          <w:trHeight w:val="20"/>
          <w:jc w:val="center"/>
        </w:trPr>
        <w:tc>
          <w:tcPr>
            <w:tcW w:w="4815" w:type="dxa"/>
            <w:shd w:val="clear" w:color="auto" w:fill="FFF0D5"/>
            <w:vAlign w:val="center"/>
          </w:tcPr>
          <w:p w14:paraId="0B9EC547" w14:textId="0B7AC6B5" w:rsidR="008B023A" w:rsidRDefault="004A439D" w:rsidP="00B83186">
            <w:pPr>
              <w:pStyle w:val="ListParagraph"/>
              <w:widowControl w:val="0"/>
              <w:numPr>
                <w:ilvl w:val="0"/>
                <w:numId w:val="4"/>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6502F382" w14:textId="106E0D4E" w:rsidR="008B023A" w:rsidRPr="00E932AD" w:rsidRDefault="00A622D0" w:rsidP="00A622D0">
            <w:pPr>
              <w:widowControl w:val="0"/>
              <w:tabs>
                <w:tab w:val="left" w:pos="85"/>
                <w:tab w:val="left" w:pos="368"/>
              </w:tabs>
              <w:spacing w:after="0" w:line="240" w:lineRule="auto"/>
              <w:jc w:val="both"/>
              <w:rPr>
                <w:rFonts w:ascii="Verdana" w:hAnsi="Verdana"/>
                <w:sz w:val="20"/>
                <w:szCs w:val="20"/>
                <w:lang w:val="sl-SI"/>
              </w:rPr>
            </w:pPr>
            <w:r>
              <w:rPr>
                <w:rFonts w:ascii="Verdana" w:hAnsi="Verdana"/>
                <w:sz w:val="20"/>
                <w:szCs w:val="20"/>
                <w:lang w:val="sl-SI"/>
              </w:rPr>
              <w:t xml:space="preserve">13. </w:t>
            </w:r>
            <w:r w:rsidR="00BD2AFE">
              <w:rPr>
                <w:rFonts w:ascii="Verdana" w:hAnsi="Verdana"/>
                <w:sz w:val="20"/>
                <w:szCs w:val="20"/>
                <w:lang w:val="sl-SI"/>
              </w:rPr>
              <w:t>Z dnem kot izhaja iz pisnega dogovora o prenehanju pogodbe, sicer pa z dnem sklenitve takšnega dogovora in po poravnavi medsebojnih obveznosti iz pogodbe.</w:t>
            </w:r>
          </w:p>
        </w:tc>
      </w:tr>
      <w:tr w:rsidR="00BD2AFE" w:rsidRPr="00745AA3" w14:paraId="26BDBEE9" w14:textId="77777777" w:rsidTr="00113AD3">
        <w:trPr>
          <w:trHeight w:val="20"/>
          <w:jc w:val="center"/>
        </w:trPr>
        <w:tc>
          <w:tcPr>
            <w:tcW w:w="9696" w:type="dxa"/>
            <w:gridSpan w:val="2"/>
            <w:shd w:val="clear" w:color="auto" w:fill="FFF0D5"/>
            <w:vAlign w:val="center"/>
          </w:tcPr>
          <w:p w14:paraId="13C2798C" w14:textId="14880DA3" w:rsidR="00BD2AFE" w:rsidRDefault="00BD2AFE" w:rsidP="00BD2AFE">
            <w:pPr>
              <w:widowControl w:val="0"/>
              <w:tabs>
                <w:tab w:val="left" w:pos="85"/>
                <w:tab w:val="left" w:pos="368"/>
              </w:tabs>
              <w:spacing w:after="0" w:line="240" w:lineRule="auto"/>
              <w:jc w:val="both"/>
              <w:rPr>
                <w:rFonts w:ascii="Verdana" w:hAnsi="Verdana"/>
                <w:sz w:val="20"/>
                <w:szCs w:val="20"/>
                <w:lang w:val="sl-SI"/>
              </w:rPr>
            </w:pPr>
            <w:r w:rsidRPr="00BD2AFE">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tc>
      </w:tr>
    </w:tbl>
    <w:p w14:paraId="0C54E7A7" w14:textId="77777777" w:rsidR="00E932AD" w:rsidRDefault="00E932AD" w:rsidP="00B83186">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885E361" w14:textId="77777777" w:rsidTr="00831257">
        <w:trPr>
          <w:trHeight w:val="20"/>
          <w:jc w:val="center"/>
        </w:trPr>
        <w:tc>
          <w:tcPr>
            <w:tcW w:w="9695" w:type="dxa"/>
            <w:gridSpan w:val="2"/>
            <w:shd w:val="clear" w:color="auto" w:fill="FDB940"/>
            <w:vAlign w:val="center"/>
          </w:tcPr>
          <w:p w14:paraId="3047AB5D" w14:textId="77777777" w:rsidR="009B27DE" w:rsidRPr="009B27DE" w:rsidRDefault="009B27DE" w:rsidP="00B83186">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3389D888" w14:textId="77777777" w:rsidTr="00831257">
        <w:trPr>
          <w:trHeight w:val="20"/>
          <w:jc w:val="center"/>
        </w:trPr>
        <w:tc>
          <w:tcPr>
            <w:tcW w:w="2405" w:type="dxa"/>
            <w:shd w:val="clear" w:color="auto" w:fill="FFF0D5"/>
            <w:vAlign w:val="center"/>
          </w:tcPr>
          <w:p w14:paraId="5370DCD9" w14:textId="77777777" w:rsidR="00F70EF0" w:rsidRPr="00AE45D5" w:rsidRDefault="00F70EF0" w:rsidP="00B83186">
            <w:pPr>
              <w:widowControl w:val="0"/>
              <w:numPr>
                <w:ilvl w:val="0"/>
                <w:numId w:val="15"/>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BD55E27" w14:textId="0229D275" w:rsidR="00F70EF0" w:rsidRPr="00AE45D5" w:rsidRDefault="00E932AD" w:rsidP="00B83186">
            <w:pPr>
              <w:widowControl w:val="0"/>
              <w:spacing w:after="0" w:line="240" w:lineRule="auto"/>
              <w:jc w:val="both"/>
              <w:rPr>
                <w:rFonts w:ascii="Verdana" w:hAnsi="Verdana"/>
                <w:sz w:val="20"/>
                <w:szCs w:val="20"/>
                <w:lang w:val="sl-SI"/>
              </w:rPr>
            </w:pPr>
            <w:r w:rsidRPr="00AE45D5">
              <w:rPr>
                <w:rFonts w:ascii="Verdana" w:hAnsi="Verdana"/>
                <w:sz w:val="20"/>
                <w:szCs w:val="20"/>
                <w:lang w:val="sl-SI"/>
              </w:rPr>
              <w:t xml:space="preserve">Obrazec </w:t>
            </w:r>
            <w:proofErr w:type="spellStart"/>
            <w:r w:rsidRPr="00AE45D5">
              <w:rPr>
                <w:rFonts w:ascii="Verdana" w:hAnsi="Verdana"/>
                <w:sz w:val="20"/>
                <w:szCs w:val="20"/>
                <w:lang w:val="sl-SI"/>
              </w:rPr>
              <w:t>ePRO</w:t>
            </w:r>
            <w:proofErr w:type="spellEnd"/>
            <w:r w:rsidRPr="00AE45D5">
              <w:rPr>
                <w:rFonts w:ascii="Verdana" w:hAnsi="Verdana"/>
                <w:sz w:val="20"/>
                <w:szCs w:val="20"/>
                <w:lang w:val="sl-SI"/>
              </w:rPr>
              <w:t xml:space="preserve"> – Specifikacije</w:t>
            </w:r>
            <w:r w:rsidR="0077048D">
              <w:rPr>
                <w:rFonts w:ascii="Verdana" w:hAnsi="Verdana"/>
                <w:sz w:val="20"/>
                <w:szCs w:val="20"/>
                <w:lang w:val="sl-SI"/>
              </w:rPr>
              <w:t xml:space="preserve"> </w:t>
            </w:r>
          </w:p>
        </w:tc>
      </w:tr>
    </w:tbl>
    <w:p w14:paraId="27399645" w14:textId="77777777" w:rsidR="00AE45D5" w:rsidRPr="00523F86" w:rsidRDefault="00AE45D5" w:rsidP="00B83186">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2DE02062"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67469521" w14:textId="77777777" w:rsidR="00F2229C" w:rsidRPr="007A6574" w:rsidRDefault="00F2229C" w:rsidP="00B83186">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19D3F872" w14:textId="77777777" w:rsidR="00F2229C" w:rsidRPr="007A6574" w:rsidRDefault="00F2229C" w:rsidP="00B83186">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73EEDEA4" w14:textId="77777777" w:rsidR="00F2229C" w:rsidRPr="007A6574" w:rsidRDefault="00F2229C" w:rsidP="00B83186">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3E18B86B"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0A470B2C" w14:textId="661A8F23" w:rsidR="00F2229C"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3D6F44">
              <w:rPr>
                <w:rFonts w:ascii="Verdana" w:hAnsi="Verdana"/>
                <w:sz w:val="20"/>
                <w:szCs w:val="20"/>
                <w:lang w:val="sl-SI"/>
              </w:rPr>
              <w:t xml:space="preserve">SID banka, </w:t>
            </w:r>
            <w:proofErr w:type="spellStart"/>
            <w:r w:rsidR="003D6F44">
              <w:rPr>
                <w:rFonts w:ascii="Verdana" w:hAnsi="Verdana"/>
                <w:sz w:val="20"/>
                <w:szCs w:val="20"/>
                <w:lang w:val="sl-SI"/>
              </w:rPr>
              <w:t>d.d</w:t>
            </w:r>
            <w:proofErr w:type="spellEnd"/>
            <w:r w:rsidR="003D6F44">
              <w:rPr>
                <w:rFonts w:ascii="Verdana" w:hAnsi="Verdana"/>
                <w:sz w:val="20"/>
                <w:szCs w:val="20"/>
                <w:lang w:val="sl-SI"/>
              </w:rPr>
              <w:t>., Ljubljana</w:t>
            </w:r>
            <w:r>
              <w:rPr>
                <w:rFonts w:ascii="Verdana" w:hAnsi="Verdana"/>
                <w:sz w:val="20"/>
                <w:szCs w:val="20"/>
                <w:lang w:val="sl-SI"/>
              </w:rPr>
              <w:fldChar w:fldCharType="end"/>
            </w:r>
          </w:p>
          <w:p w14:paraId="628459F8" w14:textId="1B77ECCF" w:rsidR="00F2229C"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lastRenderedPageBreak/>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3D6F44">
              <w:rPr>
                <w:rFonts w:ascii="Verdana" w:hAnsi="Verdana"/>
                <w:sz w:val="20"/>
                <w:szCs w:val="20"/>
                <w:lang w:val="sl-SI"/>
              </w:rPr>
              <w:t xml:space="preserve">Ulica Josipine </w:t>
            </w:r>
            <w:proofErr w:type="spellStart"/>
            <w:r w:rsidR="003D6F44">
              <w:rPr>
                <w:rFonts w:ascii="Verdana" w:hAnsi="Verdana"/>
                <w:sz w:val="20"/>
                <w:szCs w:val="20"/>
                <w:lang w:val="sl-SI"/>
              </w:rPr>
              <w:t>Turnograjske</w:t>
            </w:r>
            <w:proofErr w:type="spellEnd"/>
            <w:r w:rsidR="003D6F44">
              <w:rPr>
                <w:rFonts w:ascii="Verdana" w:hAnsi="Verdana"/>
                <w:sz w:val="20"/>
                <w:szCs w:val="20"/>
                <w:lang w:val="sl-SI"/>
              </w:rPr>
              <w:t xml:space="preserve"> 6</w:t>
            </w:r>
            <w:r>
              <w:rPr>
                <w:rFonts w:ascii="Verdana" w:hAnsi="Verdana"/>
                <w:sz w:val="20"/>
                <w:szCs w:val="20"/>
                <w:lang w:val="sl-SI"/>
              </w:rPr>
              <w:fldChar w:fldCharType="end"/>
            </w:r>
          </w:p>
          <w:p w14:paraId="0A7C67C6" w14:textId="2521A981"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3D6F44">
              <w:rPr>
                <w:rFonts w:ascii="Verdana" w:hAnsi="Verdana"/>
                <w:sz w:val="20"/>
                <w:szCs w:val="20"/>
                <w:lang w:val="sl-SI"/>
              </w:rPr>
              <w:t>1000 Ljubljana</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61A5C0E3"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2EE5B9E1" w14:textId="77777777" w:rsidR="00F2229C" w:rsidRPr="007A6574" w:rsidRDefault="00F2229C" w:rsidP="00B83186">
            <w:pPr>
              <w:widowControl w:val="0"/>
              <w:spacing w:after="0" w:line="240" w:lineRule="auto"/>
              <w:rPr>
                <w:rFonts w:ascii="Verdana" w:hAnsi="Verdana"/>
                <w:sz w:val="20"/>
                <w:szCs w:val="20"/>
                <w:lang w:val="sl-SI"/>
              </w:rPr>
            </w:pPr>
          </w:p>
        </w:tc>
      </w:tr>
      <w:tr w:rsidR="00F2229C" w:rsidRPr="007A6574" w14:paraId="6234F8C9"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5567A5E1" w14:textId="53A8C007"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3D6F44">
              <w:rPr>
                <w:rFonts w:ascii="Verdana" w:hAnsi="Verdana"/>
                <w:sz w:val="20"/>
                <w:szCs w:val="20"/>
                <w:lang w:val="sl-SI"/>
              </w:rPr>
              <w:t>Ljubljana</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04538DBF"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1471862C" w14:textId="77777777"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5C0ADFB6" w14:textId="77777777" w:rsidTr="00BB5172">
        <w:trPr>
          <w:trHeight w:val="20"/>
          <w:jc w:val="center"/>
        </w:trPr>
        <w:tc>
          <w:tcPr>
            <w:tcW w:w="4484" w:type="dxa"/>
            <w:tcBorders>
              <w:top w:val="nil"/>
              <w:left w:val="nil"/>
              <w:bottom w:val="nil"/>
              <w:right w:val="nil"/>
            </w:tcBorders>
            <w:shd w:val="clear" w:color="auto" w:fill="auto"/>
          </w:tcPr>
          <w:p w14:paraId="253916B4" w14:textId="139C5D46" w:rsidR="00F2229C" w:rsidRPr="007A6574" w:rsidRDefault="00F2229C" w:rsidP="002979F0">
            <w:pPr>
              <w:widowControl w:val="0"/>
              <w:tabs>
                <w:tab w:val="center" w:pos="2185"/>
              </w:tabs>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sidR="002979F0">
              <w:rPr>
                <w:rFonts w:ascii="Verdana" w:hAnsi="Verdana"/>
                <w:sz w:val="20"/>
                <w:szCs w:val="20"/>
                <w:lang w:val="sl-SI"/>
              </w:rPr>
              <w:tab/>
            </w:r>
          </w:p>
        </w:tc>
        <w:tc>
          <w:tcPr>
            <w:tcW w:w="708" w:type="dxa"/>
            <w:tcBorders>
              <w:top w:val="nil"/>
              <w:left w:val="nil"/>
              <w:bottom w:val="nil"/>
              <w:right w:val="nil"/>
            </w:tcBorders>
            <w:shd w:val="clear" w:color="auto" w:fill="auto"/>
          </w:tcPr>
          <w:p w14:paraId="1A28CF82"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2AAD7915" w14:textId="77777777"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1C428362" w14:textId="77777777" w:rsidR="00555B9B" w:rsidRPr="00400743" w:rsidRDefault="00555B9B" w:rsidP="00B83186">
      <w:pPr>
        <w:widowControl w:val="0"/>
        <w:spacing w:after="0" w:line="240" w:lineRule="auto"/>
        <w:jc w:val="both"/>
        <w:rPr>
          <w:rFonts w:ascii="Verdana" w:hAnsi="Verdana"/>
          <w:sz w:val="20"/>
          <w:szCs w:val="28"/>
          <w:lang w:val="sl-SI"/>
        </w:rPr>
      </w:pPr>
    </w:p>
    <w:sectPr w:rsidR="00555B9B" w:rsidRPr="00400743" w:rsidSect="002979F0">
      <w:headerReference w:type="default" r:id="rId8"/>
      <w:footerReference w:type="default" r:id="rId9"/>
      <w:pgSz w:w="11907" w:h="16839" w:code="9"/>
      <w:pgMar w:top="1418" w:right="1134" w:bottom="1276" w:left="1134" w:header="709" w:footer="5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EC482" w14:textId="77777777" w:rsidR="000556E0" w:rsidRDefault="000556E0" w:rsidP="00C108AE">
      <w:pPr>
        <w:spacing w:after="0" w:line="240" w:lineRule="auto"/>
      </w:pPr>
      <w:r>
        <w:separator/>
      </w:r>
    </w:p>
  </w:endnote>
  <w:endnote w:type="continuationSeparator" w:id="0">
    <w:p w14:paraId="1FE14F65" w14:textId="77777777" w:rsidR="000556E0" w:rsidRDefault="000556E0"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2FAF7E76" w14:textId="77777777" w:rsidTr="00045132">
      <w:tc>
        <w:tcPr>
          <w:tcW w:w="6588" w:type="dxa"/>
          <w:shd w:val="clear" w:color="auto" w:fill="auto"/>
        </w:tcPr>
        <w:p w14:paraId="1798E98A" w14:textId="76265907" w:rsidR="00C108AE" w:rsidRPr="001774F3" w:rsidRDefault="00867DDE" w:rsidP="00045132">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108AE" w:rsidRPr="001774F3">
            <w:rPr>
              <w:rFonts w:ascii="Verdana" w:hAnsi="Verdana"/>
              <w:i/>
              <w:sz w:val="16"/>
              <w:szCs w:val="16"/>
              <w:lang w:val="sl-SI"/>
            </w:rPr>
            <w:t>PRO</w:t>
          </w:r>
          <w:proofErr w:type="spellEnd"/>
          <w:r w:rsidR="00C108AE" w:rsidRPr="001774F3">
            <w:rPr>
              <w:rFonts w:ascii="Verdana" w:hAnsi="Verdana"/>
              <w:i/>
              <w:sz w:val="16"/>
              <w:szCs w:val="16"/>
              <w:vertAlign w:val="superscript"/>
              <w:lang w:val="sl-SI"/>
            </w:rPr>
            <w:t>©</w:t>
          </w:r>
          <w:r w:rsidR="00985EF2" w:rsidRPr="007443C6">
            <w:rPr>
              <w:rFonts w:ascii="Verdana" w:hAnsi="Verdana"/>
              <w:i/>
              <w:sz w:val="16"/>
              <w:szCs w:val="16"/>
              <w:lang w:val="sl-SI"/>
            </w:rPr>
            <w:t xml:space="preserve"> ver. 3.</w:t>
          </w:r>
          <w:r w:rsidR="00157314">
            <w:rPr>
              <w:rFonts w:ascii="Verdana" w:hAnsi="Verdana"/>
              <w:i/>
              <w:sz w:val="16"/>
              <w:szCs w:val="16"/>
              <w:lang w:val="sl-SI"/>
            </w:rPr>
            <w:t>2</w:t>
          </w:r>
        </w:p>
      </w:tc>
      <w:tc>
        <w:tcPr>
          <w:tcW w:w="6588" w:type="dxa"/>
          <w:shd w:val="clear" w:color="auto" w:fill="auto"/>
          <w:vAlign w:val="center"/>
        </w:tcPr>
        <w:p w14:paraId="60441A3D" w14:textId="77777777" w:rsidR="00C108AE" w:rsidRPr="001774F3" w:rsidRDefault="00C108AE"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p>
      </w:tc>
    </w:tr>
  </w:tbl>
  <w:p w14:paraId="7A9348B5" w14:textId="77777777" w:rsidR="00C108AE" w:rsidRDefault="00C108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45BCF" w14:textId="77777777" w:rsidR="000556E0" w:rsidRDefault="000556E0" w:rsidP="00C108AE">
      <w:pPr>
        <w:spacing w:after="0" w:line="240" w:lineRule="auto"/>
      </w:pPr>
      <w:r>
        <w:separator/>
      </w:r>
    </w:p>
  </w:footnote>
  <w:footnote w:type="continuationSeparator" w:id="0">
    <w:p w14:paraId="71BBCE7D" w14:textId="77777777" w:rsidR="000556E0" w:rsidRDefault="000556E0"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3B095C86" w14:textId="77777777" w:rsidTr="00045132">
      <w:tc>
        <w:tcPr>
          <w:tcW w:w="6588" w:type="dxa"/>
          <w:shd w:val="clear" w:color="auto" w:fill="auto"/>
        </w:tcPr>
        <w:p w14:paraId="1B4CEEFA" w14:textId="77777777" w:rsidR="00C108AE" w:rsidRPr="001B422B" w:rsidRDefault="00867DDE" w:rsidP="00045132">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1789C19" w14:textId="77777777" w:rsidR="00C108AE" w:rsidRPr="001B422B" w:rsidRDefault="00EE2FFA"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712F5AD1" w14:textId="77777777" w:rsidR="00C108AE" w:rsidRDefault="00C108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8A4C90"/>
    <w:multiLevelType w:val="hybridMultilevel"/>
    <w:tmpl w:val="A76A42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1072B3"/>
    <w:multiLevelType w:val="hybridMultilevel"/>
    <w:tmpl w:val="9E56D9EA"/>
    <w:lvl w:ilvl="0" w:tplc="0B9496D2">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1112620"/>
    <w:multiLevelType w:val="hybridMultilevel"/>
    <w:tmpl w:val="02A86A22"/>
    <w:lvl w:ilvl="0" w:tplc="659CAD7C">
      <w:start w:val="1"/>
      <w:numFmt w:val="decimal"/>
      <w:lvlText w:val="%1."/>
      <w:lvlJc w:val="left"/>
      <w:pPr>
        <w:ind w:left="568" w:hanging="284"/>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5" w15:restartNumberingAfterBreak="0">
    <w:nsid w:val="037A0C10"/>
    <w:multiLevelType w:val="hybridMultilevel"/>
    <w:tmpl w:val="ED1C0B4C"/>
    <w:lvl w:ilvl="0" w:tplc="435CAFB4">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465415B"/>
    <w:multiLevelType w:val="hybridMultilevel"/>
    <w:tmpl w:val="24B47920"/>
    <w:lvl w:ilvl="0" w:tplc="C0F40728">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4E44FEB"/>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11" w15:restartNumberingAfterBreak="0">
    <w:nsid w:val="0A244178"/>
    <w:multiLevelType w:val="hybridMultilevel"/>
    <w:tmpl w:val="5BDA3D84"/>
    <w:lvl w:ilvl="0" w:tplc="CE8ED38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DE0039F"/>
    <w:multiLevelType w:val="hybridMultilevel"/>
    <w:tmpl w:val="2FC05A22"/>
    <w:lvl w:ilvl="0" w:tplc="CD5AA31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7"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1D5B5D0C"/>
    <w:multiLevelType w:val="hybridMultilevel"/>
    <w:tmpl w:val="CAB2BB02"/>
    <w:lvl w:ilvl="0" w:tplc="9C0CE2BE">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203144F"/>
    <w:multiLevelType w:val="hybridMultilevel"/>
    <w:tmpl w:val="A61293F0"/>
    <w:lvl w:ilvl="0" w:tplc="2E0E5CEC">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3885346"/>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1A95AE5"/>
    <w:multiLevelType w:val="hybridMultilevel"/>
    <w:tmpl w:val="B1302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1"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359A1EF9"/>
    <w:multiLevelType w:val="hybridMultilevel"/>
    <w:tmpl w:val="ED78BD4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9040856"/>
    <w:multiLevelType w:val="hybridMultilevel"/>
    <w:tmpl w:val="E95E5F48"/>
    <w:lvl w:ilvl="0" w:tplc="7740539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33E556C"/>
    <w:multiLevelType w:val="hybridMultilevel"/>
    <w:tmpl w:val="8C5E6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55D4BE7"/>
    <w:multiLevelType w:val="hybridMultilevel"/>
    <w:tmpl w:val="45AEA22A"/>
    <w:lvl w:ilvl="0" w:tplc="A0184BAC">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6EB6C80"/>
    <w:multiLevelType w:val="hybridMultilevel"/>
    <w:tmpl w:val="263C23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53373321"/>
    <w:multiLevelType w:val="hybridMultilevel"/>
    <w:tmpl w:val="4B6E39C6"/>
    <w:lvl w:ilvl="0" w:tplc="55982486">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38847F2"/>
    <w:multiLevelType w:val="hybridMultilevel"/>
    <w:tmpl w:val="C25CD7F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90F5D69"/>
    <w:multiLevelType w:val="hybridMultilevel"/>
    <w:tmpl w:val="9B8839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5FA46BC1"/>
    <w:multiLevelType w:val="hybridMultilevel"/>
    <w:tmpl w:val="1FF6A6B8"/>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45" w15:restartNumberingAfterBreak="0">
    <w:nsid w:val="60DD3BDC"/>
    <w:multiLevelType w:val="hybridMultilevel"/>
    <w:tmpl w:val="86887758"/>
    <w:lvl w:ilvl="0" w:tplc="35EC0838">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6"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73478DC"/>
    <w:multiLevelType w:val="hybridMultilevel"/>
    <w:tmpl w:val="CE8C59B6"/>
    <w:lvl w:ilvl="0" w:tplc="55CABCA0">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25441BA"/>
    <w:multiLevelType w:val="hybridMultilevel"/>
    <w:tmpl w:val="6E7ACFD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31B1719"/>
    <w:multiLevelType w:val="hybridMultilevel"/>
    <w:tmpl w:val="263C23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307009273">
    <w:abstractNumId w:val="31"/>
  </w:num>
  <w:num w:numId="2" w16cid:durableId="2061973194">
    <w:abstractNumId w:val="14"/>
  </w:num>
  <w:num w:numId="3" w16cid:durableId="101806022">
    <w:abstractNumId w:val="48"/>
  </w:num>
  <w:num w:numId="4" w16cid:durableId="1157501320">
    <w:abstractNumId w:val="3"/>
  </w:num>
  <w:num w:numId="5" w16cid:durableId="960960853">
    <w:abstractNumId w:val="55"/>
  </w:num>
  <w:num w:numId="6" w16cid:durableId="437338545">
    <w:abstractNumId w:val="11"/>
  </w:num>
  <w:num w:numId="7" w16cid:durableId="1451826078">
    <w:abstractNumId w:val="8"/>
  </w:num>
  <w:num w:numId="8" w16cid:durableId="140078205">
    <w:abstractNumId w:val="23"/>
  </w:num>
  <w:num w:numId="9" w16cid:durableId="1620647504">
    <w:abstractNumId w:val="38"/>
  </w:num>
  <w:num w:numId="10" w16cid:durableId="593904212">
    <w:abstractNumId w:val="51"/>
  </w:num>
  <w:num w:numId="11" w16cid:durableId="161118013">
    <w:abstractNumId w:val="1"/>
  </w:num>
  <w:num w:numId="12" w16cid:durableId="28267788">
    <w:abstractNumId w:val="39"/>
  </w:num>
  <w:num w:numId="13" w16cid:durableId="1686664228">
    <w:abstractNumId w:val="52"/>
  </w:num>
  <w:num w:numId="14" w16cid:durableId="213661134">
    <w:abstractNumId w:val="54"/>
  </w:num>
  <w:num w:numId="15" w16cid:durableId="126779280">
    <w:abstractNumId w:val="0"/>
  </w:num>
  <w:num w:numId="16" w16cid:durableId="1908300938">
    <w:abstractNumId w:val="50"/>
  </w:num>
  <w:num w:numId="17" w16cid:durableId="2044747693">
    <w:abstractNumId w:val="13"/>
  </w:num>
  <w:num w:numId="18" w16cid:durableId="851720441">
    <w:abstractNumId w:val="25"/>
  </w:num>
  <w:num w:numId="19" w16cid:durableId="169758542">
    <w:abstractNumId w:val="49"/>
  </w:num>
  <w:num w:numId="20" w16cid:durableId="115636332">
    <w:abstractNumId w:val="26"/>
  </w:num>
  <w:num w:numId="21" w16cid:durableId="1218933721">
    <w:abstractNumId w:val="56"/>
  </w:num>
  <w:num w:numId="22" w16cid:durableId="506016968">
    <w:abstractNumId w:val="9"/>
  </w:num>
  <w:num w:numId="23" w16cid:durableId="833179101">
    <w:abstractNumId w:val="20"/>
  </w:num>
  <w:num w:numId="24" w16cid:durableId="1845120093">
    <w:abstractNumId w:val="22"/>
  </w:num>
  <w:num w:numId="25" w16cid:durableId="2104451470">
    <w:abstractNumId w:val="5"/>
  </w:num>
  <w:num w:numId="26" w16cid:durableId="1516533154">
    <w:abstractNumId w:val="53"/>
  </w:num>
  <w:num w:numId="27" w16cid:durableId="1811903810">
    <w:abstractNumId w:val="27"/>
  </w:num>
  <w:num w:numId="28" w16cid:durableId="1827742753">
    <w:abstractNumId w:val="18"/>
  </w:num>
  <w:num w:numId="29" w16cid:durableId="200823179">
    <w:abstractNumId w:val="19"/>
  </w:num>
  <w:num w:numId="30" w16cid:durableId="1649435070">
    <w:abstractNumId w:val="40"/>
  </w:num>
  <w:num w:numId="31" w16cid:durableId="38164099">
    <w:abstractNumId w:val="15"/>
  </w:num>
  <w:num w:numId="32" w16cid:durableId="907501810">
    <w:abstractNumId w:val="17"/>
  </w:num>
  <w:num w:numId="33" w16cid:durableId="109515497">
    <w:abstractNumId w:val="36"/>
  </w:num>
  <w:num w:numId="34" w16cid:durableId="817501356">
    <w:abstractNumId w:val="47"/>
  </w:num>
  <w:num w:numId="35" w16cid:durableId="298074538">
    <w:abstractNumId w:val="12"/>
  </w:num>
  <w:num w:numId="36" w16cid:durableId="1548488337">
    <w:abstractNumId w:val="7"/>
  </w:num>
  <w:num w:numId="37" w16cid:durableId="404911448">
    <w:abstractNumId w:val="42"/>
  </w:num>
  <w:num w:numId="38" w16cid:durableId="164827946">
    <w:abstractNumId w:val="35"/>
  </w:num>
  <w:num w:numId="39" w16cid:durableId="1989047961">
    <w:abstractNumId w:val="6"/>
  </w:num>
  <w:num w:numId="40" w16cid:durableId="1518273434">
    <w:abstractNumId w:val="28"/>
  </w:num>
  <w:num w:numId="41" w16cid:durableId="1727410441">
    <w:abstractNumId w:val="41"/>
  </w:num>
  <w:num w:numId="42" w16cid:durableId="1055861337">
    <w:abstractNumId w:val="34"/>
  </w:num>
  <w:num w:numId="43" w16cid:durableId="1735621706">
    <w:abstractNumId w:val="16"/>
  </w:num>
  <w:num w:numId="44" w16cid:durableId="1563981867">
    <w:abstractNumId w:val="46"/>
  </w:num>
  <w:num w:numId="45" w16cid:durableId="2112238242">
    <w:abstractNumId w:val="10"/>
  </w:num>
  <w:num w:numId="46" w16cid:durableId="2023390812">
    <w:abstractNumId w:val="21"/>
  </w:num>
  <w:num w:numId="47" w16cid:durableId="141559060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806509426">
    <w:abstractNumId w:val="30"/>
  </w:num>
  <w:num w:numId="49" w16cid:durableId="232202687">
    <w:abstractNumId w:val="4"/>
  </w:num>
  <w:num w:numId="50" w16cid:durableId="330840755">
    <w:abstractNumId w:val="24"/>
  </w:num>
  <w:num w:numId="51" w16cid:durableId="1229879275">
    <w:abstractNumId w:val="43"/>
  </w:num>
  <w:num w:numId="52" w16cid:durableId="1322739142">
    <w:abstractNumId w:val="29"/>
  </w:num>
  <w:num w:numId="53" w16cid:durableId="567113210">
    <w:abstractNumId w:val="37"/>
  </w:num>
  <w:num w:numId="54" w16cid:durableId="2111974800">
    <w:abstractNumId w:val="33"/>
  </w:num>
  <w:num w:numId="55" w16cid:durableId="994844287">
    <w:abstractNumId w:val="45"/>
  </w:num>
  <w:num w:numId="56" w16cid:durableId="1170634839">
    <w:abstractNumId w:val="2"/>
  </w:num>
  <w:num w:numId="57" w16cid:durableId="648368388">
    <w:abstractNumId w:val="4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7A5D"/>
    <w:rsid w:val="0001474F"/>
    <w:rsid w:val="000231A4"/>
    <w:rsid w:val="00025C2D"/>
    <w:rsid w:val="00030AC7"/>
    <w:rsid w:val="0004039C"/>
    <w:rsid w:val="000433E0"/>
    <w:rsid w:val="00045132"/>
    <w:rsid w:val="000556E0"/>
    <w:rsid w:val="000574A1"/>
    <w:rsid w:val="0005757B"/>
    <w:rsid w:val="000575B3"/>
    <w:rsid w:val="00057C96"/>
    <w:rsid w:val="00062157"/>
    <w:rsid w:val="00062C81"/>
    <w:rsid w:val="00064623"/>
    <w:rsid w:val="00066D39"/>
    <w:rsid w:val="00071429"/>
    <w:rsid w:val="000742D4"/>
    <w:rsid w:val="00076DE8"/>
    <w:rsid w:val="00080EDC"/>
    <w:rsid w:val="0008402D"/>
    <w:rsid w:val="00084EB9"/>
    <w:rsid w:val="0009002D"/>
    <w:rsid w:val="00092877"/>
    <w:rsid w:val="00097D67"/>
    <w:rsid w:val="000A1E08"/>
    <w:rsid w:val="000B6E4A"/>
    <w:rsid w:val="000C0A6E"/>
    <w:rsid w:val="000C3C39"/>
    <w:rsid w:val="000C6F7F"/>
    <w:rsid w:val="000C744E"/>
    <w:rsid w:val="000D5380"/>
    <w:rsid w:val="000D6301"/>
    <w:rsid w:val="000F372D"/>
    <w:rsid w:val="000F5F7D"/>
    <w:rsid w:val="00110547"/>
    <w:rsid w:val="00114146"/>
    <w:rsid w:val="001166E0"/>
    <w:rsid w:val="0012260C"/>
    <w:rsid w:val="0012584E"/>
    <w:rsid w:val="00126DCC"/>
    <w:rsid w:val="0013138A"/>
    <w:rsid w:val="001320EC"/>
    <w:rsid w:val="00141922"/>
    <w:rsid w:val="00143D54"/>
    <w:rsid w:val="00153122"/>
    <w:rsid w:val="00157314"/>
    <w:rsid w:val="0017230D"/>
    <w:rsid w:val="001774F8"/>
    <w:rsid w:val="00191AE2"/>
    <w:rsid w:val="00193A34"/>
    <w:rsid w:val="00195651"/>
    <w:rsid w:val="001A0F89"/>
    <w:rsid w:val="001A24A2"/>
    <w:rsid w:val="001D2F9A"/>
    <w:rsid w:val="001E47A3"/>
    <w:rsid w:val="001E72B9"/>
    <w:rsid w:val="0020027C"/>
    <w:rsid w:val="0020037F"/>
    <w:rsid w:val="002007B5"/>
    <w:rsid w:val="00204BD5"/>
    <w:rsid w:val="00205373"/>
    <w:rsid w:val="00210776"/>
    <w:rsid w:val="00215041"/>
    <w:rsid w:val="00231B16"/>
    <w:rsid w:val="00235547"/>
    <w:rsid w:val="00235C8E"/>
    <w:rsid w:val="0024131D"/>
    <w:rsid w:val="00242087"/>
    <w:rsid w:val="00245FF0"/>
    <w:rsid w:val="00250ADC"/>
    <w:rsid w:val="002627C5"/>
    <w:rsid w:val="002744A5"/>
    <w:rsid w:val="00287F66"/>
    <w:rsid w:val="002926BC"/>
    <w:rsid w:val="00294174"/>
    <w:rsid w:val="002979F0"/>
    <w:rsid w:val="002A2E1E"/>
    <w:rsid w:val="002D1759"/>
    <w:rsid w:val="002D2F78"/>
    <w:rsid w:val="002D5311"/>
    <w:rsid w:val="002E133B"/>
    <w:rsid w:val="002E2E23"/>
    <w:rsid w:val="002F30A2"/>
    <w:rsid w:val="00302403"/>
    <w:rsid w:val="0031465B"/>
    <w:rsid w:val="0031766F"/>
    <w:rsid w:val="00322432"/>
    <w:rsid w:val="00333BF4"/>
    <w:rsid w:val="0034442F"/>
    <w:rsid w:val="00351BC0"/>
    <w:rsid w:val="00372685"/>
    <w:rsid w:val="00383ACE"/>
    <w:rsid w:val="003943D4"/>
    <w:rsid w:val="003963C2"/>
    <w:rsid w:val="00397E5A"/>
    <w:rsid w:val="003B3632"/>
    <w:rsid w:val="003B657F"/>
    <w:rsid w:val="003C78AA"/>
    <w:rsid w:val="003D61ED"/>
    <w:rsid w:val="003D6F44"/>
    <w:rsid w:val="003E5EF4"/>
    <w:rsid w:val="003E7AA4"/>
    <w:rsid w:val="003F3299"/>
    <w:rsid w:val="00400743"/>
    <w:rsid w:val="00412554"/>
    <w:rsid w:val="00413CE5"/>
    <w:rsid w:val="00417669"/>
    <w:rsid w:val="00425670"/>
    <w:rsid w:val="0042706B"/>
    <w:rsid w:val="0043026F"/>
    <w:rsid w:val="00437489"/>
    <w:rsid w:val="00444103"/>
    <w:rsid w:val="00452574"/>
    <w:rsid w:val="00452A26"/>
    <w:rsid w:val="00457A48"/>
    <w:rsid w:val="00462078"/>
    <w:rsid w:val="00475A4F"/>
    <w:rsid w:val="004772A9"/>
    <w:rsid w:val="00491449"/>
    <w:rsid w:val="004A2FC2"/>
    <w:rsid w:val="004A402C"/>
    <w:rsid w:val="004A439D"/>
    <w:rsid w:val="004A7F1E"/>
    <w:rsid w:val="004B16B3"/>
    <w:rsid w:val="004B6B88"/>
    <w:rsid w:val="004C2D10"/>
    <w:rsid w:val="004C4F00"/>
    <w:rsid w:val="004F185D"/>
    <w:rsid w:val="004F4701"/>
    <w:rsid w:val="004F5F68"/>
    <w:rsid w:val="00501BD4"/>
    <w:rsid w:val="005108C6"/>
    <w:rsid w:val="0051430D"/>
    <w:rsid w:val="00514ACD"/>
    <w:rsid w:val="00515702"/>
    <w:rsid w:val="00515F3E"/>
    <w:rsid w:val="00516853"/>
    <w:rsid w:val="00525743"/>
    <w:rsid w:val="00530BAB"/>
    <w:rsid w:val="005357D3"/>
    <w:rsid w:val="00542BE3"/>
    <w:rsid w:val="005475F8"/>
    <w:rsid w:val="0055197D"/>
    <w:rsid w:val="00555B9B"/>
    <w:rsid w:val="00560124"/>
    <w:rsid w:val="005731AC"/>
    <w:rsid w:val="00584906"/>
    <w:rsid w:val="00584CF0"/>
    <w:rsid w:val="005878AC"/>
    <w:rsid w:val="0059263B"/>
    <w:rsid w:val="00594DA7"/>
    <w:rsid w:val="00597C3B"/>
    <w:rsid w:val="005B3777"/>
    <w:rsid w:val="005D6382"/>
    <w:rsid w:val="005D6A59"/>
    <w:rsid w:val="005E54F6"/>
    <w:rsid w:val="005F14FE"/>
    <w:rsid w:val="005F5C4A"/>
    <w:rsid w:val="005F66D0"/>
    <w:rsid w:val="00613923"/>
    <w:rsid w:val="00634672"/>
    <w:rsid w:val="00636BC6"/>
    <w:rsid w:val="0064460D"/>
    <w:rsid w:val="0065311F"/>
    <w:rsid w:val="00661DA3"/>
    <w:rsid w:val="00667314"/>
    <w:rsid w:val="0067271A"/>
    <w:rsid w:val="00674F87"/>
    <w:rsid w:val="0067758F"/>
    <w:rsid w:val="0068039C"/>
    <w:rsid w:val="006833AB"/>
    <w:rsid w:val="00697E0C"/>
    <w:rsid w:val="006A48A4"/>
    <w:rsid w:val="006B217A"/>
    <w:rsid w:val="006B375A"/>
    <w:rsid w:val="006D3547"/>
    <w:rsid w:val="006D36CC"/>
    <w:rsid w:val="006D5392"/>
    <w:rsid w:val="00710290"/>
    <w:rsid w:val="00716CAE"/>
    <w:rsid w:val="007200B3"/>
    <w:rsid w:val="00721CF3"/>
    <w:rsid w:val="0074265E"/>
    <w:rsid w:val="00745AA3"/>
    <w:rsid w:val="0077014F"/>
    <w:rsid w:val="0077048D"/>
    <w:rsid w:val="00770B7C"/>
    <w:rsid w:val="007720EB"/>
    <w:rsid w:val="00783CB8"/>
    <w:rsid w:val="007859B1"/>
    <w:rsid w:val="007963F0"/>
    <w:rsid w:val="007B4D88"/>
    <w:rsid w:val="007C3E60"/>
    <w:rsid w:val="007D0345"/>
    <w:rsid w:val="007D0A8B"/>
    <w:rsid w:val="007D1B2A"/>
    <w:rsid w:val="007D716F"/>
    <w:rsid w:val="007F1E7A"/>
    <w:rsid w:val="0080272E"/>
    <w:rsid w:val="0082070F"/>
    <w:rsid w:val="00827AC8"/>
    <w:rsid w:val="0083070A"/>
    <w:rsid w:val="00831146"/>
    <w:rsid w:val="00831257"/>
    <w:rsid w:val="0084304A"/>
    <w:rsid w:val="008519A2"/>
    <w:rsid w:val="00861FB8"/>
    <w:rsid w:val="0086299F"/>
    <w:rsid w:val="00863AF4"/>
    <w:rsid w:val="00863FE2"/>
    <w:rsid w:val="0086779E"/>
    <w:rsid w:val="0086785B"/>
    <w:rsid w:val="00867DDE"/>
    <w:rsid w:val="008726FD"/>
    <w:rsid w:val="008767FC"/>
    <w:rsid w:val="008846D6"/>
    <w:rsid w:val="008932C7"/>
    <w:rsid w:val="008B023A"/>
    <w:rsid w:val="008B12FE"/>
    <w:rsid w:val="008E3C2C"/>
    <w:rsid w:val="008F3F65"/>
    <w:rsid w:val="00900773"/>
    <w:rsid w:val="00900A01"/>
    <w:rsid w:val="00900A5A"/>
    <w:rsid w:val="009054D9"/>
    <w:rsid w:val="00916A95"/>
    <w:rsid w:val="00921E25"/>
    <w:rsid w:val="009268F4"/>
    <w:rsid w:val="0093598E"/>
    <w:rsid w:val="00951255"/>
    <w:rsid w:val="009535AB"/>
    <w:rsid w:val="00954AB0"/>
    <w:rsid w:val="00956B0F"/>
    <w:rsid w:val="00960D9E"/>
    <w:rsid w:val="00967047"/>
    <w:rsid w:val="00972B6B"/>
    <w:rsid w:val="00973E80"/>
    <w:rsid w:val="00974D5A"/>
    <w:rsid w:val="00983C66"/>
    <w:rsid w:val="00985EF2"/>
    <w:rsid w:val="0098705E"/>
    <w:rsid w:val="0099120F"/>
    <w:rsid w:val="009A1BB6"/>
    <w:rsid w:val="009B27DE"/>
    <w:rsid w:val="009B7C20"/>
    <w:rsid w:val="009D0D0E"/>
    <w:rsid w:val="009D1E46"/>
    <w:rsid w:val="009D2F55"/>
    <w:rsid w:val="009D44AF"/>
    <w:rsid w:val="009E04BC"/>
    <w:rsid w:val="009F10D6"/>
    <w:rsid w:val="009F2E99"/>
    <w:rsid w:val="00A05AFF"/>
    <w:rsid w:val="00A16466"/>
    <w:rsid w:val="00A3403A"/>
    <w:rsid w:val="00A34B9A"/>
    <w:rsid w:val="00A40BB3"/>
    <w:rsid w:val="00A42989"/>
    <w:rsid w:val="00A504C1"/>
    <w:rsid w:val="00A578D4"/>
    <w:rsid w:val="00A600B9"/>
    <w:rsid w:val="00A622D0"/>
    <w:rsid w:val="00A7009F"/>
    <w:rsid w:val="00A76E9B"/>
    <w:rsid w:val="00A7714A"/>
    <w:rsid w:val="00A80053"/>
    <w:rsid w:val="00A826E5"/>
    <w:rsid w:val="00A87B12"/>
    <w:rsid w:val="00AB20C5"/>
    <w:rsid w:val="00AB20CB"/>
    <w:rsid w:val="00AB595A"/>
    <w:rsid w:val="00AB729C"/>
    <w:rsid w:val="00AC0689"/>
    <w:rsid w:val="00AC29F4"/>
    <w:rsid w:val="00AC4D3F"/>
    <w:rsid w:val="00AD11D7"/>
    <w:rsid w:val="00AE3359"/>
    <w:rsid w:val="00AE45D5"/>
    <w:rsid w:val="00AE4FAB"/>
    <w:rsid w:val="00AE585D"/>
    <w:rsid w:val="00AF03F5"/>
    <w:rsid w:val="00B0379D"/>
    <w:rsid w:val="00B05BAD"/>
    <w:rsid w:val="00B16DE6"/>
    <w:rsid w:val="00B30FB8"/>
    <w:rsid w:val="00B31230"/>
    <w:rsid w:val="00B31586"/>
    <w:rsid w:val="00B34C33"/>
    <w:rsid w:val="00B51360"/>
    <w:rsid w:val="00B54602"/>
    <w:rsid w:val="00B57C7C"/>
    <w:rsid w:val="00B63343"/>
    <w:rsid w:val="00B65D23"/>
    <w:rsid w:val="00B671BF"/>
    <w:rsid w:val="00B7335C"/>
    <w:rsid w:val="00B76A68"/>
    <w:rsid w:val="00B807E7"/>
    <w:rsid w:val="00B83186"/>
    <w:rsid w:val="00B8409F"/>
    <w:rsid w:val="00B85706"/>
    <w:rsid w:val="00BB5172"/>
    <w:rsid w:val="00BB568C"/>
    <w:rsid w:val="00BC1B19"/>
    <w:rsid w:val="00BC2D59"/>
    <w:rsid w:val="00BC35E8"/>
    <w:rsid w:val="00BD2AFE"/>
    <w:rsid w:val="00BD7D21"/>
    <w:rsid w:val="00BF6B12"/>
    <w:rsid w:val="00BF750A"/>
    <w:rsid w:val="00BF7994"/>
    <w:rsid w:val="00C108AE"/>
    <w:rsid w:val="00C135E0"/>
    <w:rsid w:val="00C13DA4"/>
    <w:rsid w:val="00C24CF3"/>
    <w:rsid w:val="00C63DD1"/>
    <w:rsid w:val="00C65A75"/>
    <w:rsid w:val="00C6666B"/>
    <w:rsid w:val="00C7043C"/>
    <w:rsid w:val="00C72578"/>
    <w:rsid w:val="00C73407"/>
    <w:rsid w:val="00C82E9C"/>
    <w:rsid w:val="00C87210"/>
    <w:rsid w:val="00C94108"/>
    <w:rsid w:val="00CA0255"/>
    <w:rsid w:val="00CB3A69"/>
    <w:rsid w:val="00CB5A5C"/>
    <w:rsid w:val="00CC0099"/>
    <w:rsid w:val="00CC0D26"/>
    <w:rsid w:val="00CC20CA"/>
    <w:rsid w:val="00CD3E7B"/>
    <w:rsid w:val="00CD50CC"/>
    <w:rsid w:val="00CE1029"/>
    <w:rsid w:val="00CF2045"/>
    <w:rsid w:val="00CF3285"/>
    <w:rsid w:val="00D018A3"/>
    <w:rsid w:val="00D031D4"/>
    <w:rsid w:val="00D124D8"/>
    <w:rsid w:val="00D27F2A"/>
    <w:rsid w:val="00D41EBB"/>
    <w:rsid w:val="00D57461"/>
    <w:rsid w:val="00D64A74"/>
    <w:rsid w:val="00D700F8"/>
    <w:rsid w:val="00D76207"/>
    <w:rsid w:val="00D77263"/>
    <w:rsid w:val="00D8410E"/>
    <w:rsid w:val="00D91106"/>
    <w:rsid w:val="00D91EAC"/>
    <w:rsid w:val="00D926B0"/>
    <w:rsid w:val="00D92F6A"/>
    <w:rsid w:val="00D9783C"/>
    <w:rsid w:val="00DB0E0F"/>
    <w:rsid w:val="00DC0F08"/>
    <w:rsid w:val="00DC798D"/>
    <w:rsid w:val="00DD024D"/>
    <w:rsid w:val="00DD0319"/>
    <w:rsid w:val="00DD4A58"/>
    <w:rsid w:val="00DD6C5E"/>
    <w:rsid w:val="00DE1BF7"/>
    <w:rsid w:val="00DF0506"/>
    <w:rsid w:val="00DF3734"/>
    <w:rsid w:val="00DF4EEA"/>
    <w:rsid w:val="00E05F9C"/>
    <w:rsid w:val="00E061DD"/>
    <w:rsid w:val="00E07FFD"/>
    <w:rsid w:val="00E10B85"/>
    <w:rsid w:val="00E175D9"/>
    <w:rsid w:val="00E22745"/>
    <w:rsid w:val="00E30A07"/>
    <w:rsid w:val="00E36BB2"/>
    <w:rsid w:val="00E37AD0"/>
    <w:rsid w:val="00E45BD9"/>
    <w:rsid w:val="00E50D31"/>
    <w:rsid w:val="00E7409B"/>
    <w:rsid w:val="00E838AB"/>
    <w:rsid w:val="00E83A6D"/>
    <w:rsid w:val="00E924A8"/>
    <w:rsid w:val="00E932AD"/>
    <w:rsid w:val="00EA02B5"/>
    <w:rsid w:val="00EA3A0B"/>
    <w:rsid w:val="00EB35C0"/>
    <w:rsid w:val="00EB6C5A"/>
    <w:rsid w:val="00ED4F09"/>
    <w:rsid w:val="00EE2FFA"/>
    <w:rsid w:val="00EF7925"/>
    <w:rsid w:val="00F0235C"/>
    <w:rsid w:val="00F063CD"/>
    <w:rsid w:val="00F07131"/>
    <w:rsid w:val="00F1473B"/>
    <w:rsid w:val="00F165FD"/>
    <w:rsid w:val="00F20328"/>
    <w:rsid w:val="00F209A5"/>
    <w:rsid w:val="00F21FF8"/>
    <w:rsid w:val="00F2229C"/>
    <w:rsid w:val="00F23B73"/>
    <w:rsid w:val="00F346F4"/>
    <w:rsid w:val="00F44B66"/>
    <w:rsid w:val="00F47319"/>
    <w:rsid w:val="00F677B7"/>
    <w:rsid w:val="00F70C1D"/>
    <w:rsid w:val="00F70EF0"/>
    <w:rsid w:val="00F770A1"/>
    <w:rsid w:val="00F77949"/>
    <w:rsid w:val="00F85C40"/>
    <w:rsid w:val="00F8601E"/>
    <w:rsid w:val="00F91CB5"/>
    <w:rsid w:val="00F97736"/>
    <w:rsid w:val="00FA3B1A"/>
    <w:rsid w:val="00FA5018"/>
    <w:rsid w:val="00FA60DD"/>
    <w:rsid w:val="00FA6CB0"/>
    <w:rsid w:val="00FC15F4"/>
    <w:rsid w:val="00FC1907"/>
    <w:rsid w:val="00FC3C4F"/>
    <w:rsid w:val="00FC5611"/>
    <w:rsid w:val="00FD515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8CEFA5"/>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Mincho"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aliases w:val="Normal bullet 2,Tabela - prazna vrstica,K1,Table of contents numbered,Elenco num ARGEA,body,Odsek zoznamu2,Bullet Number,Num Bullet 1,lp1,lp11,List Paragraph11,List Paragraph1"/>
    <w:basedOn w:val="Normal"/>
    <w:link w:val="ListParagraphChar"/>
    <w:uiPriority w:val="34"/>
    <w:qFormat/>
    <w:rsid w:val="00900773"/>
    <w:pPr>
      <w:ind w:left="720"/>
      <w:contextualSpacing/>
    </w:pPr>
  </w:style>
  <w:style w:type="character" w:styleId="CommentReference">
    <w:name w:val="annotation reference"/>
    <w:basedOn w:val="DefaultParagraphFont"/>
    <w:uiPriority w:val="99"/>
    <w:semiHidden/>
    <w:unhideWhenUsed/>
    <w:rsid w:val="003E7AA4"/>
    <w:rPr>
      <w:sz w:val="16"/>
      <w:szCs w:val="16"/>
    </w:rPr>
  </w:style>
  <w:style w:type="paragraph" w:styleId="CommentText">
    <w:name w:val="annotation text"/>
    <w:basedOn w:val="Normal"/>
    <w:link w:val="CommentTextChar"/>
    <w:uiPriority w:val="99"/>
    <w:unhideWhenUsed/>
    <w:rsid w:val="003E7AA4"/>
    <w:pPr>
      <w:spacing w:line="240" w:lineRule="auto"/>
    </w:pPr>
    <w:rPr>
      <w:sz w:val="20"/>
      <w:szCs w:val="20"/>
    </w:rPr>
  </w:style>
  <w:style w:type="character" w:customStyle="1" w:styleId="CommentTextChar">
    <w:name w:val="Comment Text Char"/>
    <w:basedOn w:val="DefaultParagraphFont"/>
    <w:link w:val="CommentText"/>
    <w:uiPriority w:val="99"/>
    <w:rsid w:val="003E7AA4"/>
    <w:rPr>
      <w:lang w:val="en-US" w:eastAsia="en-US"/>
    </w:rPr>
  </w:style>
  <w:style w:type="paragraph" w:styleId="CommentSubject">
    <w:name w:val="annotation subject"/>
    <w:basedOn w:val="CommentText"/>
    <w:next w:val="CommentText"/>
    <w:link w:val="CommentSubjectChar"/>
    <w:uiPriority w:val="99"/>
    <w:semiHidden/>
    <w:unhideWhenUsed/>
    <w:rsid w:val="003E7AA4"/>
    <w:rPr>
      <w:b/>
      <w:bCs/>
    </w:rPr>
  </w:style>
  <w:style w:type="character" w:customStyle="1" w:styleId="CommentSubjectChar">
    <w:name w:val="Comment Subject Char"/>
    <w:basedOn w:val="CommentTextChar"/>
    <w:link w:val="CommentSubject"/>
    <w:uiPriority w:val="99"/>
    <w:semiHidden/>
    <w:rsid w:val="003E7AA4"/>
    <w:rPr>
      <w:b/>
      <w:bCs/>
      <w:lang w:val="en-US" w:eastAsia="en-US"/>
    </w:rPr>
  </w:style>
  <w:style w:type="character" w:customStyle="1" w:styleId="ListParagraphChar">
    <w:name w:val="List Paragraph Char"/>
    <w:aliases w:val="Normal bullet 2 Char,Tabela - prazna vrstica Char,K1 Char,Table of contents numbered Char,Elenco num ARGEA Char,body Char,Odsek zoznamu2 Char,Bullet Number Char,Num Bullet 1 Char,lp1 Char,lp11 Char,List Paragraph11 Char"/>
    <w:basedOn w:val="DefaultParagraphFont"/>
    <w:link w:val="ListParagraph"/>
    <w:uiPriority w:val="34"/>
    <w:rsid w:val="003E7AA4"/>
    <w:rPr>
      <w:sz w:val="22"/>
      <w:szCs w:val="22"/>
      <w:lang w:val="en-US" w:eastAsia="en-US"/>
    </w:rPr>
  </w:style>
  <w:style w:type="paragraph" w:styleId="BalloonText">
    <w:name w:val="Balloon Text"/>
    <w:basedOn w:val="Normal"/>
    <w:link w:val="BalloonTextChar"/>
    <w:uiPriority w:val="99"/>
    <w:semiHidden/>
    <w:unhideWhenUsed/>
    <w:rsid w:val="00DD02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024D"/>
    <w:rPr>
      <w:rFonts w:ascii="Segoe UI" w:hAnsi="Segoe UI" w:cs="Segoe UI"/>
      <w:sz w:val="18"/>
      <w:szCs w:val="18"/>
      <w:lang w:val="en-US" w:eastAsia="en-US"/>
    </w:rPr>
  </w:style>
  <w:style w:type="paragraph" w:styleId="Revision">
    <w:name w:val="Revision"/>
    <w:hidden/>
    <w:uiPriority w:val="99"/>
    <w:semiHidden/>
    <w:rsid w:val="00C94108"/>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069509">
      <w:bodyDiv w:val="1"/>
      <w:marLeft w:val="0"/>
      <w:marRight w:val="0"/>
      <w:marTop w:val="0"/>
      <w:marBottom w:val="0"/>
      <w:divBdr>
        <w:top w:val="none" w:sz="0" w:space="0" w:color="auto"/>
        <w:left w:val="none" w:sz="0" w:space="0" w:color="auto"/>
        <w:bottom w:val="none" w:sz="0" w:space="0" w:color="auto"/>
        <w:right w:val="none" w:sz="0" w:space="0" w:color="auto"/>
      </w:divBdr>
    </w:div>
    <w:div w:id="232473380">
      <w:bodyDiv w:val="1"/>
      <w:marLeft w:val="0"/>
      <w:marRight w:val="0"/>
      <w:marTop w:val="0"/>
      <w:marBottom w:val="0"/>
      <w:divBdr>
        <w:top w:val="none" w:sz="0" w:space="0" w:color="auto"/>
        <w:left w:val="none" w:sz="0" w:space="0" w:color="auto"/>
        <w:bottom w:val="none" w:sz="0" w:space="0" w:color="auto"/>
        <w:right w:val="none" w:sz="0" w:space="0" w:color="auto"/>
      </w:divBdr>
    </w:div>
    <w:div w:id="561867543">
      <w:bodyDiv w:val="1"/>
      <w:marLeft w:val="0"/>
      <w:marRight w:val="0"/>
      <w:marTop w:val="0"/>
      <w:marBottom w:val="0"/>
      <w:divBdr>
        <w:top w:val="none" w:sz="0" w:space="0" w:color="auto"/>
        <w:left w:val="none" w:sz="0" w:space="0" w:color="auto"/>
        <w:bottom w:val="none" w:sz="0" w:space="0" w:color="auto"/>
        <w:right w:val="none" w:sz="0" w:space="0" w:color="auto"/>
      </w:divBdr>
    </w:div>
    <w:div w:id="646472271">
      <w:bodyDiv w:val="1"/>
      <w:marLeft w:val="0"/>
      <w:marRight w:val="0"/>
      <w:marTop w:val="0"/>
      <w:marBottom w:val="0"/>
      <w:divBdr>
        <w:top w:val="none" w:sz="0" w:space="0" w:color="auto"/>
        <w:left w:val="none" w:sz="0" w:space="0" w:color="auto"/>
        <w:bottom w:val="none" w:sz="0" w:space="0" w:color="auto"/>
        <w:right w:val="none" w:sz="0" w:space="0" w:color="auto"/>
      </w:divBdr>
    </w:div>
    <w:div w:id="764150211">
      <w:bodyDiv w:val="1"/>
      <w:marLeft w:val="0"/>
      <w:marRight w:val="0"/>
      <w:marTop w:val="0"/>
      <w:marBottom w:val="0"/>
      <w:divBdr>
        <w:top w:val="none" w:sz="0" w:space="0" w:color="auto"/>
        <w:left w:val="none" w:sz="0" w:space="0" w:color="auto"/>
        <w:bottom w:val="none" w:sz="0" w:space="0" w:color="auto"/>
        <w:right w:val="none" w:sz="0" w:space="0" w:color="auto"/>
      </w:divBdr>
    </w:div>
    <w:div w:id="936909787">
      <w:bodyDiv w:val="1"/>
      <w:marLeft w:val="0"/>
      <w:marRight w:val="0"/>
      <w:marTop w:val="0"/>
      <w:marBottom w:val="0"/>
      <w:divBdr>
        <w:top w:val="none" w:sz="0" w:space="0" w:color="auto"/>
        <w:left w:val="none" w:sz="0" w:space="0" w:color="auto"/>
        <w:bottom w:val="none" w:sz="0" w:space="0" w:color="auto"/>
        <w:right w:val="none" w:sz="0" w:space="0" w:color="auto"/>
      </w:divBdr>
    </w:div>
    <w:div w:id="1115637716">
      <w:bodyDiv w:val="1"/>
      <w:marLeft w:val="0"/>
      <w:marRight w:val="0"/>
      <w:marTop w:val="0"/>
      <w:marBottom w:val="0"/>
      <w:divBdr>
        <w:top w:val="none" w:sz="0" w:space="0" w:color="auto"/>
        <w:left w:val="none" w:sz="0" w:space="0" w:color="auto"/>
        <w:bottom w:val="none" w:sz="0" w:space="0" w:color="auto"/>
        <w:right w:val="none" w:sz="0" w:space="0" w:color="auto"/>
      </w:divBdr>
    </w:div>
    <w:div w:id="1185561110">
      <w:bodyDiv w:val="1"/>
      <w:marLeft w:val="0"/>
      <w:marRight w:val="0"/>
      <w:marTop w:val="0"/>
      <w:marBottom w:val="0"/>
      <w:divBdr>
        <w:top w:val="none" w:sz="0" w:space="0" w:color="auto"/>
        <w:left w:val="none" w:sz="0" w:space="0" w:color="auto"/>
        <w:bottom w:val="none" w:sz="0" w:space="0" w:color="auto"/>
        <w:right w:val="none" w:sz="0" w:space="0" w:color="auto"/>
      </w:divBdr>
    </w:div>
    <w:div w:id="1402410705">
      <w:bodyDiv w:val="1"/>
      <w:marLeft w:val="0"/>
      <w:marRight w:val="0"/>
      <w:marTop w:val="0"/>
      <w:marBottom w:val="0"/>
      <w:divBdr>
        <w:top w:val="none" w:sz="0" w:space="0" w:color="auto"/>
        <w:left w:val="none" w:sz="0" w:space="0" w:color="auto"/>
        <w:bottom w:val="none" w:sz="0" w:space="0" w:color="auto"/>
        <w:right w:val="none" w:sz="0" w:space="0" w:color="auto"/>
      </w:divBdr>
    </w:div>
    <w:div w:id="1549995772">
      <w:bodyDiv w:val="1"/>
      <w:marLeft w:val="0"/>
      <w:marRight w:val="0"/>
      <w:marTop w:val="0"/>
      <w:marBottom w:val="0"/>
      <w:divBdr>
        <w:top w:val="none" w:sz="0" w:space="0" w:color="auto"/>
        <w:left w:val="none" w:sz="0" w:space="0" w:color="auto"/>
        <w:bottom w:val="none" w:sz="0" w:space="0" w:color="auto"/>
        <w:right w:val="none" w:sz="0" w:space="0" w:color="auto"/>
      </w:divBdr>
    </w:div>
    <w:div w:id="1630628180">
      <w:bodyDiv w:val="1"/>
      <w:marLeft w:val="0"/>
      <w:marRight w:val="0"/>
      <w:marTop w:val="0"/>
      <w:marBottom w:val="0"/>
      <w:divBdr>
        <w:top w:val="none" w:sz="0" w:space="0" w:color="auto"/>
        <w:left w:val="none" w:sz="0" w:space="0" w:color="auto"/>
        <w:bottom w:val="none" w:sz="0" w:space="0" w:color="auto"/>
        <w:right w:val="none" w:sz="0" w:space="0" w:color="auto"/>
      </w:divBdr>
    </w:div>
    <w:div w:id="1675766844">
      <w:bodyDiv w:val="1"/>
      <w:marLeft w:val="0"/>
      <w:marRight w:val="0"/>
      <w:marTop w:val="0"/>
      <w:marBottom w:val="0"/>
      <w:divBdr>
        <w:top w:val="none" w:sz="0" w:space="0" w:color="auto"/>
        <w:left w:val="none" w:sz="0" w:space="0" w:color="auto"/>
        <w:bottom w:val="none" w:sz="0" w:space="0" w:color="auto"/>
        <w:right w:val="none" w:sz="0" w:space="0" w:color="auto"/>
      </w:divBdr>
    </w:div>
    <w:div w:id="1772431535">
      <w:bodyDiv w:val="1"/>
      <w:marLeft w:val="0"/>
      <w:marRight w:val="0"/>
      <w:marTop w:val="0"/>
      <w:marBottom w:val="0"/>
      <w:divBdr>
        <w:top w:val="none" w:sz="0" w:space="0" w:color="auto"/>
        <w:left w:val="none" w:sz="0" w:space="0" w:color="auto"/>
        <w:bottom w:val="none" w:sz="0" w:space="0" w:color="auto"/>
        <w:right w:val="none" w:sz="0" w:space="0" w:color="auto"/>
      </w:divBdr>
    </w:div>
    <w:div w:id="1778057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47129-BF9A-4DE1-B3F3-5A850BBEB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333</TotalTime>
  <Pages>11</Pages>
  <Words>4346</Words>
  <Characters>24775</Characters>
  <Application>Microsoft Office Word</Application>
  <DocSecurity>0</DocSecurity>
  <Lines>206</Lines>
  <Paragraphs>58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29063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Matija Simončič</cp:lastModifiedBy>
  <cp:revision>33</cp:revision>
  <dcterms:created xsi:type="dcterms:W3CDTF">2023-11-25T10:14:00Z</dcterms:created>
  <dcterms:modified xsi:type="dcterms:W3CDTF">2023-12-11T12:59:00Z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SID banka, d.d., Ljubljana</vt:lpwstr>
  </property>
  <property fmtid="{D5CDD505-2E9C-101B-9397-08002B2CF9AE}" pid="3" name="MFiles_P1021n1_P1033">
    <vt:lpwstr>Ulica Josipine Turnograjske 6</vt:lpwstr>
  </property>
  <property fmtid="{D5CDD505-2E9C-101B-9397-08002B2CF9AE}" pid="4" name="MFiles_P1045">
    <vt:lpwstr>JN174/2022</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SI82155135</vt:lpwstr>
  </property>
  <property fmtid="{D5CDD505-2E9C-101B-9397-08002B2CF9AE}" pid="7" name="MFiles_P1021n1_P1031">
    <vt:lpwstr>5665493</vt:lpwstr>
  </property>
  <property fmtid="{D5CDD505-2E9C-101B-9397-08002B2CF9AE}" pid="8" name="MFiles_P1021n1_P1032">
    <vt:lpwstr>SI56 0100 0000 3800 058_x000d_
SI56 0291 3001 2974 380_x000d_
SI56 2900 0090 0023 378</vt:lpwstr>
  </property>
  <property fmtid="{D5CDD505-2E9C-101B-9397-08002B2CF9AE}" pid="9" name="MFiles_P1021n1_P1034">
    <vt:lpwstr>?</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